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1BE" w:rsidRPr="00B52288" w:rsidRDefault="003F0F3F" w:rsidP="00F35272">
      <w:pPr>
        <w:spacing w:after="0" w:line="240" w:lineRule="auto"/>
        <w:jc w:val="right"/>
        <w:rPr>
          <w:rFonts w:ascii="Times New Roman" w:hAnsi="Times New Roman" w:cs="Times New Roman"/>
          <w:sz w:val="24"/>
          <w:szCs w:val="24"/>
          <w:lang w:val="lt-LT"/>
        </w:rPr>
      </w:pPr>
      <w:r w:rsidRPr="00B52288">
        <w:rPr>
          <w:rFonts w:ascii="Times New Roman" w:hAnsi="Times New Roman" w:cs="Times New Roman"/>
          <w:sz w:val="24"/>
          <w:szCs w:val="24"/>
          <w:lang w:val="lt-LT"/>
        </w:rPr>
        <w:t>PATVIRTINTA</w:t>
      </w:r>
    </w:p>
    <w:p w:rsidR="00F35272" w:rsidRPr="00B52288" w:rsidRDefault="00F35272" w:rsidP="007C0A9E">
      <w:pPr>
        <w:spacing w:after="0" w:line="240" w:lineRule="auto"/>
        <w:jc w:val="right"/>
        <w:rPr>
          <w:rFonts w:ascii="Times New Roman" w:hAnsi="Times New Roman" w:cs="Times New Roman"/>
          <w:sz w:val="24"/>
          <w:szCs w:val="24"/>
          <w:lang w:val="lt-LT"/>
        </w:rPr>
      </w:pPr>
      <w:r w:rsidRPr="00B52288">
        <w:rPr>
          <w:rFonts w:ascii="Times New Roman" w:hAnsi="Times New Roman" w:cs="Times New Roman"/>
          <w:sz w:val="24"/>
          <w:szCs w:val="24"/>
          <w:lang w:val="lt-LT"/>
        </w:rPr>
        <w:t xml:space="preserve">Vilniaus </w:t>
      </w:r>
      <w:r w:rsidR="007C0A9E" w:rsidRPr="00B52288">
        <w:rPr>
          <w:rFonts w:ascii="Times New Roman" w:hAnsi="Times New Roman" w:cs="Times New Roman"/>
          <w:sz w:val="24"/>
          <w:szCs w:val="24"/>
          <w:lang w:val="lt-LT"/>
        </w:rPr>
        <w:t>,,Atžalyno“ mokyklos-darželio</w:t>
      </w:r>
      <w:r w:rsidR="003F0F3F" w:rsidRPr="00B52288">
        <w:rPr>
          <w:rFonts w:ascii="Times New Roman" w:hAnsi="Times New Roman" w:cs="Times New Roman"/>
          <w:sz w:val="24"/>
          <w:szCs w:val="24"/>
          <w:lang w:val="lt-LT"/>
        </w:rPr>
        <w:t xml:space="preserve"> direktoriaus</w:t>
      </w:r>
    </w:p>
    <w:p w:rsidR="003F0F3F" w:rsidRPr="00B52288" w:rsidRDefault="00B52288" w:rsidP="003F0F3F">
      <w:pPr>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2020 m. gruodžio 31</w:t>
      </w:r>
      <w:r w:rsidR="007C0A9E" w:rsidRPr="00B52288">
        <w:rPr>
          <w:rFonts w:ascii="Times New Roman" w:hAnsi="Times New Roman" w:cs="Times New Roman"/>
          <w:sz w:val="24"/>
          <w:szCs w:val="24"/>
          <w:lang w:val="lt-LT"/>
        </w:rPr>
        <w:t xml:space="preserve"> d.</w:t>
      </w:r>
      <w:r w:rsidR="00026D12" w:rsidRPr="00B52288">
        <w:rPr>
          <w:rFonts w:ascii="Times New Roman" w:hAnsi="Times New Roman" w:cs="Times New Roman"/>
          <w:sz w:val="24"/>
          <w:szCs w:val="24"/>
          <w:lang w:val="lt-LT"/>
        </w:rPr>
        <w:t xml:space="preserve"> </w:t>
      </w:r>
      <w:r w:rsidR="007C0A9E" w:rsidRPr="00B52288">
        <w:rPr>
          <w:rFonts w:ascii="Times New Roman" w:hAnsi="Times New Roman" w:cs="Times New Roman"/>
          <w:sz w:val="24"/>
          <w:szCs w:val="24"/>
          <w:lang w:val="lt-LT"/>
        </w:rPr>
        <w:t>įsakymu Nr.</w:t>
      </w:r>
      <w:r w:rsidR="00026D12" w:rsidRPr="00B52288">
        <w:rPr>
          <w:rFonts w:ascii="Times New Roman" w:hAnsi="Times New Roman" w:cs="Times New Roman"/>
          <w:sz w:val="24"/>
          <w:szCs w:val="24"/>
          <w:lang w:val="lt-LT"/>
        </w:rPr>
        <w:t xml:space="preserve"> </w:t>
      </w:r>
      <w:r>
        <w:rPr>
          <w:rFonts w:ascii="Times New Roman" w:hAnsi="Times New Roman" w:cs="Times New Roman"/>
          <w:sz w:val="24"/>
          <w:szCs w:val="24"/>
          <w:lang w:val="lt-LT"/>
        </w:rPr>
        <w:t>V-84</w:t>
      </w:r>
    </w:p>
    <w:p w:rsidR="00F35272" w:rsidRPr="00B52288" w:rsidRDefault="00F35272" w:rsidP="00F35272">
      <w:pPr>
        <w:jc w:val="right"/>
        <w:rPr>
          <w:rFonts w:ascii="Times New Roman" w:hAnsi="Times New Roman" w:cs="Times New Roman"/>
          <w:sz w:val="24"/>
          <w:szCs w:val="24"/>
          <w:lang w:val="lt-LT"/>
        </w:rPr>
      </w:pPr>
    </w:p>
    <w:p w:rsidR="001A2EE3" w:rsidRPr="00B33142" w:rsidRDefault="001A2EE3" w:rsidP="0089541E">
      <w:pPr>
        <w:spacing w:after="0" w:line="240" w:lineRule="auto"/>
        <w:jc w:val="center"/>
        <w:rPr>
          <w:rFonts w:ascii="Times New Roman" w:hAnsi="Times New Roman" w:cs="Times New Roman"/>
          <w:b/>
          <w:sz w:val="24"/>
          <w:szCs w:val="24"/>
          <w:lang w:val="lt-LT"/>
        </w:rPr>
      </w:pPr>
      <w:r w:rsidRPr="00B33142">
        <w:rPr>
          <w:rFonts w:ascii="Times New Roman" w:hAnsi="Times New Roman" w:cs="Times New Roman"/>
          <w:b/>
          <w:sz w:val="24"/>
          <w:szCs w:val="24"/>
          <w:lang w:val="lt-LT"/>
        </w:rPr>
        <w:t xml:space="preserve">VILNIAUS </w:t>
      </w:r>
      <w:r w:rsidR="007C0A9E" w:rsidRPr="00B33142">
        <w:rPr>
          <w:rFonts w:ascii="Times New Roman" w:hAnsi="Times New Roman" w:cs="Times New Roman"/>
          <w:b/>
          <w:sz w:val="24"/>
          <w:szCs w:val="24"/>
          <w:lang w:val="lt-LT"/>
        </w:rPr>
        <w:t>,,ATŽALYNO“ MOKYKLOS-DARŽELIO</w:t>
      </w:r>
    </w:p>
    <w:p w:rsidR="00B33142" w:rsidRDefault="00B33142" w:rsidP="00B33142">
      <w:pPr>
        <w:pStyle w:val="Betarp"/>
        <w:jc w:val="center"/>
        <w:rPr>
          <w:rFonts w:ascii="Times New Roman" w:hAnsi="Times New Roman" w:cs="Times New Roman"/>
          <w:b/>
          <w:sz w:val="24"/>
          <w:szCs w:val="24"/>
        </w:rPr>
      </w:pPr>
      <w:r w:rsidRPr="00B85E85">
        <w:rPr>
          <w:rFonts w:ascii="Times New Roman" w:hAnsi="Times New Roman" w:cs="Times New Roman"/>
          <w:b/>
          <w:sz w:val="24"/>
          <w:szCs w:val="24"/>
        </w:rPr>
        <w:t>UGDYMO PROCESO ORGANIZAVIMO NUOTOLINIU BŪDU TVARKOS APRAŠAS</w:t>
      </w:r>
    </w:p>
    <w:p w:rsidR="00BD0C60" w:rsidRPr="00B33142" w:rsidRDefault="00537952" w:rsidP="0089541E">
      <w:pPr>
        <w:spacing w:after="0" w:line="240" w:lineRule="auto"/>
        <w:jc w:val="center"/>
        <w:rPr>
          <w:rFonts w:ascii="Times New Roman" w:hAnsi="Times New Roman" w:cs="Times New Roman"/>
          <w:sz w:val="24"/>
          <w:szCs w:val="24"/>
          <w:lang w:val="lt-LT"/>
        </w:rPr>
      </w:pPr>
    </w:p>
    <w:p w:rsidR="00A63689" w:rsidRPr="00B52288" w:rsidRDefault="00A63689" w:rsidP="00A63689">
      <w:pPr>
        <w:pStyle w:val="Sraopastraipa"/>
        <w:spacing w:after="0" w:line="240" w:lineRule="auto"/>
        <w:ind w:left="1080"/>
        <w:jc w:val="center"/>
        <w:rPr>
          <w:rFonts w:ascii="Times New Roman" w:hAnsi="Times New Roman" w:cs="Times New Roman"/>
          <w:b/>
          <w:sz w:val="24"/>
          <w:szCs w:val="24"/>
        </w:rPr>
      </w:pPr>
      <w:r w:rsidRPr="00B52288">
        <w:rPr>
          <w:rFonts w:ascii="Times New Roman" w:hAnsi="Times New Roman" w:cs="Times New Roman"/>
          <w:b/>
          <w:sz w:val="24"/>
          <w:szCs w:val="24"/>
        </w:rPr>
        <w:t xml:space="preserve">I SKYRIUS </w:t>
      </w:r>
    </w:p>
    <w:p w:rsidR="007B46B3" w:rsidRPr="00B52288" w:rsidRDefault="007B46B3" w:rsidP="00A63689">
      <w:pPr>
        <w:pStyle w:val="Sraopastraipa"/>
        <w:spacing w:after="0" w:line="240" w:lineRule="auto"/>
        <w:ind w:left="1080"/>
        <w:jc w:val="center"/>
        <w:rPr>
          <w:rFonts w:ascii="Times New Roman" w:hAnsi="Times New Roman" w:cs="Times New Roman"/>
          <w:b/>
          <w:sz w:val="24"/>
          <w:szCs w:val="24"/>
        </w:rPr>
      </w:pPr>
      <w:r w:rsidRPr="00B52288">
        <w:rPr>
          <w:rFonts w:ascii="Times New Roman" w:hAnsi="Times New Roman" w:cs="Times New Roman"/>
          <w:b/>
          <w:sz w:val="24"/>
          <w:szCs w:val="24"/>
        </w:rPr>
        <w:t>BENDROSIOS NUOSTATOS</w:t>
      </w:r>
    </w:p>
    <w:p w:rsidR="00B52288" w:rsidRPr="00B52288" w:rsidRDefault="00EC08F7" w:rsidP="00B52288">
      <w:pPr>
        <w:tabs>
          <w:tab w:val="left" w:pos="709"/>
        </w:tabs>
        <w:spacing w:after="0" w:line="240" w:lineRule="auto"/>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ab/>
        <w:t>1.</w:t>
      </w:r>
      <w:r w:rsidR="008D7ACE" w:rsidRPr="00B52288">
        <w:rPr>
          <w:rFonts w:ascii="Times New Roman" w:hAnsi="Times New Roman" w:cs="Times New Roman"/>
          <w:i/>
          <w:sz w:val="24"/>
          <w:szCs w:val="24"/>
          <w:lang w:val="lt-LT"/>
        </w:rPr>
        <w:t xml:space="preserve"> </w:t>
      </w:r>
      <w:r w:rsidR="00E00652" w:rsidRPr="00B52288">
        <w:rPr>
          <w:rFonts w:ascii="Times New Roman" w:hAnsi="Times New Roman" w:cs="Times New Roman"/>
          <w:sz w:val="24"/>
          <w:szCs w:val="24"/>
          <w:lang w:val="lt-LT"/>
        </w:rPr>
        <w:t xml:space="preserve">Vilniaus </w:t>
      </w:r>
      <w:r w:rsidR="007C0A9E" w:rsidRPr="00B52288">
        <w:rPr>
          <w:rFonts w:ascii="Times New Roman" w:hAnsi="Times New Roman" w:cs="Times New Roman"/>
          <w:sz w:val="24"/>
          <w:szCs w:val="24"/>
          <w:lang w:val="lt-LT"/>
        </w:rPr>
        <w:t>,,Atžalyno“ mokyk</w:t>
      </w:r>
      <w:r w:rsidR="00026D12" w:rsidRPr="00B52288">
        <w:rPr>
          <w:rFonts w:ascii="Times New Roman" w:hAnsi="Times New Roman" w:cs="Times New Roman"/>
          <w:sz w:val="24"/>
          <w:szCs w:val="24"/>
          <w:lang w:val="lt-LT"/>
        </w:rPr>
        <w:t>l</w:t>
      </w:r>
      <w:r w:rsidR="007C0A9E" w:rsidRPr="00B52288">
        <w:rPr>
          <w:rFonts w:ascii="Times New Roman" w:hAnsi="Times New Roman" w:cs="Times New Roman"/>
          <w:sz w:val="24"/>
          <w:szCs w:val="24"/>
          <w:lang w:val="lt-LT"/>
        </w:rPr>
        <w:t>os-darželio</w:t>
      </w:r>
      <w:r w:rsidR="00E00652" w:rsidRPr="00B52288">
        <w:rPr>
          <w:rFonts w:ascii="Times New Roman" w:hAnsi="Times New Roman" w:cs="Times New Roman"/>
          <w:sz w:val="24"/>
          <w:szCs w:val="24"/>
          <w:lang w:val="lt-LT"/>
        </w:rPr>
        <w:t xml:space="preserve"> nuotolinio mokymo(si) organizavimo </w:t>
      </w:r>
      <w:r w:rsidR="004D17A4" w:rsidRPr="00B52288">
        <w:rPr>
          <w:rFonts w:ascii="Times New Roman" w:hAnsi="Times New Roman" w:cs="Times New Roman"/>
          <w:sz w:val="24"/>
          <w:szCs w:val="24"/>
          <w:lang w:val="lt-LT"/>
        </w:rPr>
        <w:t xml:space="preserve">karantino laikotarpiu organizavimo </w:t>
      </w:r>
      <w:r w:rsidR="00321D85" w:rsidRPr="00B52288">
        <w:rPr>
          <w:rFonts w:ascii="Times New Roman" w:hAnsi="Times New Roman" w:cs="Times New Roman"/>
          <w:sz w:val="24"/>
          <w:szCs w:val="24"/>
          <w:lang w:val="lt-LT"/>
        </w:rPr>
        <w:t>tvarkos aprašas reglamentuoja nuotolinio mokymo</w:t>
      </w:r>
      <w:r w:rsidR="004D17A4" w:rsidRPr="00B52288">
        <w:rPr>
          <w:rFonts w:ascii="Times New Roman" w:hAnsi="Times New Roman" w:cs="Times New Roman"/>
          <w:sz w:val="24"/>
          <w:szCs w:val="24"/>
          <w:lang w:val="lt-LT"/>
        </w:rPr>
        <w:t>(</w:t>
      </w:r>
      <w:r w:rsidR="00321D85" w:rsidRPr="00B52288">
        <w:rPr>
          <w:rFonts w:ascii="Times New Roman" w:hAnsi="Times New Roman" w:cs="Times New Roman"/>
          <w:sz w:val="24"/>
          <w:szCs w:val="24"/>
          <w:lang w:val="lt-LT"/>
        </w:rPr>
        <w:t>si</w:t>
      </w:r>
      <w:r w:rsidR="004D17A4" w:rsidRPr="00B52288">
        <w:rPr>
          <w:rFonts w:ascii="Times New Roman" w:hAnsi="Times New Roman" w:cs="Times New Roman"/>
          <w:sz w:val="24"/>
          <w:szCs w:val="24"/>
          <w:lang w:val="lt-LT"/>
        </w:rPr>
        <w:t>)</w:t>
      </w:r>
      <w:r w:rsidR="00321D85" w:rsidRPr="00B52288">
        <w:rPr>
          <w:rFonts w:ascii="Times New Roman" w:hAnsi="Times New Roman" w:cs="Times New Roman"/>
          <w:sz w:val="24"/>
          <w:szCs w:val="24"/>
          <w:lang w:val="lt-LT"/>
        </w:rPr>
        <w:t xml:space="preserve"> organizavimą pagal pradinio</w:t>
      </w:r>
      <w:r w:rsidR="00FF2ACF" w:rsidRPr="00B52288">
        <w:rPr>
          <w:rFonts w:ascii="Times New Roman" w:hAnsi="Times New Roman" w:cs="Times New Roman"/>
          <w:sz w:val="24"/>
          <w:szCs w:val="24"/>
          <w:lang w:val="lt-LT"/>
        </w:rPr>
        <w:t>, priešmokyklinio ir ikimokyklinio ugdymo</w:t>
      </w:r>
      <w:r w:rsidR="00321D85" w:rsidRPr="00B52288">
        <w:rPr>
          <w:rFonts w:ascii="Times New Roman" w:hAnsi="Times New Roman" w:cs="Times New Roman"/>
          <w:sz w:val="24"/>
          <w:szCs w:val="24"/>
          <w:lang w:val="lt-LT"/>
        </w:rPr>
        <w:t xml:space="preserve"> programas tvarką.</w:t>
      </w:r>
      <w:r w:rsidR="00850196" w:rsidRPr="00B52288">
        <w:rPr>
          <w:rFonts w:ascii="Times New Roman" w:hAnsi="Times New Roman" w:cs="Times New Roman"/>
          <w:sz w:val="24"/>
          <w:szCs w:val="24"/>
          <w:lang w:val="lt-LT"/>
        </w:rPr>
        <w:t xml:space="preserve"> </w:t>
      </w:r>
    </w:p>
    <w:p w:rsidR="00A63689" w:rsidRPr="00B52288" w:rsidRDefault="00B52288" w:rsidP="00B52288">
      <w:pPr>
        <w:tabs>
          <w:tab w:val="left" w:pos="709"/>
        </w:tabs>
        <w:spacing w:after="0" w:line="240" w:lineRule="auto"/>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ab/>
      </w:r>
      <w:r w:rsidR="00944D01" w:rsidRPr="00B52288">
        <w:rPr>
          <w:rFonts w:ascii="Times New Roman" w:hAnsi="Times New Roman" w:cs="Times New Roman"/>
          <w:sz w:val="24"/>
          <w:szCs w:val="24"/>
          <w:lang w:val="lt-LT"/>
        </w:rPr>
        <w:t>2.</w:t>
      </w:r>
      <w:r w:rsidR="00025A15" w:rsidRPr="00B52288">
        <w:rPr>
          <w:rFonts w:ascii="Times New Roman" w:hAnsi="Times New Roman" w:cs="Times New Roman"/>
          <w:sz w:val="24"/>
          <w:szCs w:val="24"/>
          <w:lang w:val="lt-LT"/>
        </w:rPr>
        <w:t xml:space="preserve"> </w:t>
      </w:r>
      <w:r w:rsidR="00974AA3" w:rsidRPr="00B52288">
        <w:rPr>
          <w:rFonts w:ascii="Times New Roman" w:hAnsi="Times New Roman" w:cs="Times New Roman"/>
          <w:sz w:val="24"/>
          <w:szCs w:val="24"/>
          <w:lang w:val="lt-LT"/>
        </w:rPr>
        <w:t xml:space="preserve">Aprašas </w:t>
      </w:r>
      <w:r w:rsidR="00850196" w:rsidRPr="00B52288">
        <w:rPr>
          <w:rFonts w:ascii="Times New Roman" w:hAnsi="Times New Roman" w:cs="Times New Roman"/>
          <w:sz w:val="24"/>
          <w:szCs w:val="24"/>
          <w:lang w:val="lt-LT"/>
        </w:rPr>
        <w:t>parengtas vadovaujantis Lietuvos Respublikos Švietimo, mokslo ir sporto minist</w:t>
      </w:r>
      <w:r w:rsidR="00974AA3" w:rsidRPr="00B52288">
        <w:rPr>
          <w:rFonts w:ascii="Times New Roman" w:hAnsi="Times New Roman" w:cs="Times New Roman"/>
          <w:sz w:val="24"/>
          <w:szCs w:val="24"/>
          <w:lang w:val="lt-LT"/>
        </w:rPr>
        <w:t>ro 2020 m. kovo 16 d. įsakymu Nr. V</w:t>
      </w:r>
      <w:r w:rsidR="00850196" w:rsidRPr="00B52288">
        <w:rPr>
          <w:rFonts w:ascii="Times New Roman" w:hAnsi="Times New Roman" w:cs="Times New Roman"/>
          <w:sz w:val="24"/>
          <w:szCs w:val="24"/>
          <w:lang w:val="lt-LT"/>
        </w:rPr>
        <w:t>-372</w:t>
      </w:r>
      <w:r w:rsidR="00A63689" w:rsidRPr="00B52288">
        <w:rPr>
          <w:rFonts w:ascii="Times New Roman" w:hAnsi="Times New Roman" w:cs="Times New Roman"/>
          <w:sz w:val="24"/>
          <w:szCs w:val="24"/>
        </w:rPr>
        <w:t xml:space="preserve"> Rekomendacijos dėl ugdymo proceso organizavimo nuotoliniu būdu“, mokymo organizavimo nuotoliniu būdu kriterijų aprašu, patvirtintu Respublikos švietimo, mokslo ir sporto ministro 2020 m. liepos 2 d. įsakymu Nr. V-1006 „Dėl Mokymo nuotoliniu ugdymo proceso organizavimo būdu kriterijų aprašo patvirtinimo“.</w:t>
      </w:r>
    </w:p>
    <w:p w:rsidR="00850196" w:rsidRPr="00B52288" w:rsidRDefault="00BC5217" w:rsidP="0089541E">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 xml:space="preserve">3. </w:t>
      </w:r>
      <w:r w:rsidR="00025A15" w:rsidRPr="00B52288">
        <w:rPr>
          <w:rFonts w:ascii="Times New Roman" w:hAnsi="Times New Roman" w:cs="Times New Roman"/>
          <w:sz w:val="24"/>
          <w:szCs w:val="24"/>
          <w:lang w:val="lt-LT"/>
        </w:rPr>
        <w:t xml:space="preserve"> </w:t>
      </w:r>
      <w:r w:rsidR="00A63689" w:rsidRPr="00B52288">
        <w:rPr>
          <w:rFonts w:ascii="Times New Roman" w:hAnsi="Times New Roman" w:cs="Times New Roman"/>
          <w:sz w:val="24"/>
          <w:szCs w:val="24"/>
          <w:lang w:val="lt-LT"/>
        </w:rPr>
        <w:t>Aprašas yra skirtas padėti mokyklos bendruomenei pasirengti ir vykdyti ugdymo proceso organizavimą nuotoliniu būdu, apibrėžti pagrindines mokymo(si) nuotoliniu būdu sąvokas, susitarimus ir taisykles.</w:t>
      </w:r>
    </w:p>
    <w:p w:rsidR="004D3B55" w:rsidRPr="00B52288" w:rsidRDefault="00BC5217" w:rsidP="00DD32E7">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 xml:space="preserve">3.1. </w:t>
      </w:r>
      <w:r w:rsidR="002B084A" w:rsidRPr="00B52288">
        <w:rPr>
          <w:rFonts w:ascii="Times New Roman" w:hAnsi="Times New Roman" w:cs="Times New Roman"/>
          <w:sz w:val="24"/>
          <w:szCs w:val="24"/>
          <w:lang w:val="lt-LT"/>
        </w:rPr>
        <w:t>Sudaryti sąlygas kiekvienam mokiniui</w:t>
      </w:r>
      <w:r w:rsidR="003D4893" w:rsidRPr="00B52288">
        <w:rPr>
          <w:rFonts w:ascii="Times New Roman" w:hAnsi="Times New Roman" w:cs="Times New Roman"/>
          <w:sz w:val="24"/>
          <w:szCs w:val="24"/>
          <w:lang w:val="lt-LT"/>
        </w:rPr>
        <w:t>/ugdytiniui</w:t>
      </w:r>
      <w:r w:rsidR="002B084A" w:rsidRPr="00B52288">
        <w:rPr>
          <w:rFonts w:ascii="Times New Roman" w:hAnsi="Times New Roman" w:cs="Times New Roman"/>
          <w:sz w:val="24"/>
          <w:szCs w:val="24"/>
          <w:lang w:val="lt-LT"/>
        </w:rPr>
        <w:t xml:space="preserve"> </w:t>
      </w:r>
      <w:r w:rsidR="00311B57" w:rsidRPr="00B52288">
        <w:rPr>
          <w:rFonts w:ascii="Times New Roman" w:hAnsi="Times New Roman" w:cs="Times New Roman"/>
          <w:sz w:val="24"/>
          <w:szCs w:val="24"/>
          <w:lang w:val="lt-LT"/>
        </w:rPr>
        <w:t xml:space="preserve">karantino laikotarpiu </w:t>
      </w:r>
      <w:r w:rsidR="002B084A" w:rsidRPr="00B52288">
        <w:rPr>
          <w:rFonts w:ascii="Times New Roman" w:hAnsi="Times New Roman" w:cs="Times New Roman"/>
          <w:sz w:val="24"/>
          <w:szCs w:val="24"/>
          <w:lang w:val="lt-LT"/>
        </w:rPr>
        <w:t>gauti ugdymo(si) paslaugas</w:t>
      </w:r>
      <w:r w:rsidR="00BF5581" w:rsidRPr="00B52288">
        <w:rPr>
          <w:rFonts w:ascii="Times New Roman" w:hAnsi="Times New Roman" w:cs="Times New Roman"/>
          <w:sz w:val="24"/>
          <w:szCs w:val="24"/>
          <w:lang w:val="lt-LT"/>
        </w:rPr>
        <w:t>, atitinkančias jo amžių, gebėjimus ir poreikius.</w:t>
      </w:r>
    </w:p>
    <w:p w:rsidR="00DD32E7" w:rsidRPr="00B52288" w:rsidRDefault="00A63689" w:rsidP="0089541E">
      <w:pPr>
        <w:spacing w:after="0" w:line="240" w:lineRule="auto"/>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 xml:space="preserve"> </w:t>
      </w:r>
    </w:p>
    <w:p w:rsidR="00A63689" w:rsidRPr="00B52288" w:rsidRDefault="00DD32E7" w:rsidP="00A63689">
      <w:pPr>
        <w:spacing w:after="0" w:line="240" w:lineRule="auto"/>
        <w:jc w:val="center"/>
        <w:rPr>
          <w:rFonts w:ascii="Times New Roman" w:hAnsi="Times New Roman" w:cs="Times New Roman"/>
          <w:b/>
          <w:sz w:val="24"/>
          <w:szCs w:val="24"/>
          <w:lang w:val="lt-LT"/>
        </w:rPr>
      </w:pPr>
      <w:r w:rsidRPr="00B52288">
        <w:rPr>
          <w:rFonts w:ascii="Times New Roman" w:hAnsi="Times New Roman" w:cs="Times New Roman"/>
          <w:b/>
          <w:sz w:val="24"/>
          <w:szCs w:val="24"/>
          <w:lang w:val="lt-LT"/>
        </w:rPr>
        <w:t>II</w:t>
      </w:r>
      <w:r w:rsidR="00140480">
        <w:rPr>
          <w:rFonts w:ascii="Times New Roman" w:hAnsi="Times New Roman" w:cs="Times New Roman"/>
          <w:b/>
          <w:sz w:val="24"/>
          <w:szCs w:val="24"/>
          <w:lang w:val="lt-LT"/>
        </w:rPr>
        <w:t xml:space="preserve"> </w:t>
      </w:r>
      <w:r w:rsidR="00A63689" w:rsidRPr="00B52288">
        <w:rPr>
          <w:rFonts w:ascii="Times New Roman" w:hAnsi="Times New Roman" w:cs="Times New Roman"/>
          <w:b/>
          <w:sz w:val="24"/>
          <w:szCs w:val="24"/>
          <w:lang w:val="lt-LT"/>
        </w:rPr>
        <w:t>SKYRIUS</w:t>
      </w:r>
      <w:r w:rsidRPr="00B52288">
        <w:rPr>
          <w:rFonts w:ascii="Times New Roman" w:hAnsi="Times New Roman" w:cs="Times New Roman"/>
          <w:b/>
          <w:sz w:val="24"/>
          <w:szCs w:val="24"/>
          <w:lang w:val="lt-LT"/>
        </w:rPr>
        <w:t>.</w:t>
      </w:r>
    </w:p>
    <w:p w:rsidR="00DD32E7" w:rsidRPr="00B52288" w:rsidRDefault="00DD32E7" w:rsidP="00A63689">
      <w:pPr>
        <w:spacing w:after="0" w:line="240" w:lineRule="auto"/>
        <w:jc w:val="center"/>
        <w:rPr>
          <w:rFonts w:ascii="Times New Roman" w:hAnsi="Times New Roman" w:cs="Times New Roman"/>
          <w:b/>
          <w:sz w:val="24"/>
          <w:szCs w:val="24"/>
          <w:lang w:val="lt-LT"/>
        </w:rPr>
      </w:pPr>
      <w:r w:rsidRPr="00B52288">
        <w:rPr>
          <w:rFonts w:ascii="Times New Roman" w:hAnsi="Times New Roman" w:cs="Times New Roman"/>
          <w:b/>
          <w:sz w:val="24"/>
          <w:szCs w:val="24"/>
          <w:lang w:val="lt-LT"/>
        </w:rPr>
        <w:t>PASIRENGIMAS ORGANIZUOTI UGDYMO PROCESĄ NUOTOLINIU BŪDU</w:t>
      </w:r>
    </w:p>
    <w:p w:rsidR="00A63689" w:rsidRPr="007A5329" w:rsidRDefault="00A63689" w:rsidP="007A5329">
      <w:pPr>
        <w:pStyle w:val="Betarp"/>
        <w:ind w:firstLine="709"/>
        <w:jc w:val="both"/>
        <w:rPr>
          <w:rFonts w:ascii="Times New Roman" w:hAnsi="Times New Roman" w:cs="Times New Roman"/>
          <w:sz w:val="24"/>
          <w:szCs w:val="24"/>
        </w:rPr>
      </w:pPr>
      <w:r w:rsidRPr="00B52288">
        <w:rPr>
          <w:rFonts w:ascii="Times New Roman" w:hAnsi="Times New Roman" w:cs="Times New Roman"/>
          <w:sz w:val="24"/>
          <w:szCs w:val="24"/>
        </w:rPr>
        <w:t xml:space="preserve">4. Nuotolinis ugdymas organizuojamas vadovaujantis Bendrosiomis programomis, Bendraisiais ugdymo planais, mokyklos ugdymo planu, kitais teisės aktais, reglamentuojančiais ugdymą. </w:t>
      </w:r>
    </w:p>
    <w:p w:rsidR="00DD32E7" w:rsidRPr="00B52288" w:rsidRDefault="00A63689" w:rsidP="00EC08F7">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5</w:t>
      </w:r>
      <w:r w:rsidR="00EC08F7" w:rsidRPr="00B52288">
        <w:rPr>
          <w:rFonts w:ascii="Times New Roman" w:hAnsi="Times New Roman" w:cs="Times New Roman"/>
          <w:sz w:val="24"/>
          <w:szCs w:val="24"/>
          <w:lang w:val="lt-LT"/>
        </w:rPr>
        <w:t xml:space="preserve">. </w:t>
      </w:r>
      <w:r w:rsidR="00DD32E7" w:rsidRPr="00B52288">
        <w:rPr>
          <w:rFonts w:ascii="Times New Roman" w:hAnsi="Times New Roman" w:cs="Times New Roman"/>
          <w:sz w:val="24"/>
          <w:szCs w:val="24"/>
          <w:lang w:val="lt-LT"/>
        </w:rPr>
        <w:t>Siekiant pasirengti ugdymo procesą organizuoti nuotoliniu būdu,</w:t>
      </w:r>
      <w:r w:rsidR="007C0A9E" w:rsidRPr="00B52288">
        <w:rPr>
          <w:rFonts w:ascii="Times New Roman" w:hAnsi="Times New Roman" w:cs="Times New Roman"/>
          <w:sz w:val="24"/>
          <w:szCs w:val="24"/>
          <w:lang w:val="lt-LT"/>
        </w:rPr>
        <w:t xml:space="preserve"> mokykla-darželis</w:t>
      </w:r>
      <w:r w:rsidR="00DD32E7" w:rsidRPr="00B52288">
        <w:rPr>
          <w:rFonts w:ascii="Times New Roman" w:hAnsi="Times New Roman" w:cs="Times New Roman"/>
          <w:sz w:val="24"/>
          <w:szCs w:val="24"/>
          <w:lang w:val="lt-LT"/>
        </w:rPr>
        <w:t xml:space="preserve">: </w:t>
      </w:r>
    </w:p>
    <w:p w:rsidR="00A63689" w:rsidRPr="00B52288" w:rsidRDefault="00A63689" w:rsidP="00A63689">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5</w:t>
      </w:r>
      <w:r w:rsidR="009E1EF5" w:rsidRPr="00B52288">
        <w:rPr>
          <w:rFonts w:ascii="Times New Roman" w:hAnsi="Times New Roman" w:cs="Times New Roman"/>
          <w:sz w:val="24"/>
          <w:szCs w:val="24"/>
          <w:lang w:val="lt-LT"/>
        </w:rPr>
        <w:t>.1. į</w:t>
      </w:r>
      <w:r w:rsidR="00DD32E7" w:rsidRPr="00B52288">
        <w:rPr>
          <w:rFonts w:ascii="Times New Roman" w:hAnsi="Times New Roman" w:cs="Times New Roman"/>
          <w:sz w:val="24"/>
          <w:szCs w:val="24"/>
          <w:lang w:val="lt-LT"/>
        </w:rPr>
        <w:t>sivertina pasirengimą dirbti nuotoliniu būdu: technologines galimybes, turimas skaitmenines priemones, mokytojų kompetenciją, mokinių</w:t>
      </w:r>
      <w:r w:rsidR="004F0A7A" w:rsidRPr="00B52288">
        <w:rPr>
          <w:rFonts w:ascii="Times New Roman" w:hAnsi="Times New Roman" w:cs="Times New Roman"/>
          <w:sz w:val="24"/>
          <w:szCs w:val="24"/>
          <w:lang w:val="lt-LT"/>
        </w:rPr>
        <w:t>/ugdytinių</w:t>
      </w:r>
      <w:r w:rsidR="00DD32E7" w:rsidRPr="00B52288">
        <w:rPr>
          <w:rFonts w:ascii="Times New Roman" w:hAnsi="Times New Roman" w:cs="Times New Roman"/>
          <w:sz w:val="24"/>
          <w:szCs w:val="24"/>
          <w:lang w:val="lt-LT"/>
        </w:rPr>
        <w:t xml:space="preserve"> amžių ir jų aplinkos socialinę ekonominę padėtį; </w:t>
      </w:r>
    </w:p>
    <w:p w:rsidR="00A63689" w:rsidRPr="00B52288" w:rsidRDefault="00A63689" w:rsidP="00A63689">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5</w:t>
      </w:r>
      <w:r w:rsidR="00EC08F7" w:rsidRPr="00B52288">
        <w:rPr>
          <w:rFonts w:ascii="Times New Roman" w:hAnsi="Times New Roman" w:cs="Times New Roman"/>
          <w:sz w:val="24"/>
          <w:szCs w:val="24"/>
          <w:lang w:val="lt-LT"/>
        </w:rPr>
        <w:t>.2.</w:t>
      </w:r>
      <w:r w:rsidR="00DD32E7" w:rsidRPr="00B52288">
        <w:rPr>
          <w:rFonts w:ascii="Times New Roman" w:hAnsi="Times New Roman" w:cs="Times New Roman"/>
          <w:sz w:val="24"/>
          <w:szCs w:val="24"/>
          <w:lang w:val="lt-LT"/>
        </w:rPr>
        <w:t xml:space="preserve"> </w:t>
      </w:r>
      <w:r w:rsidR="007C0A9E" w:rsidRPr="00B52288">
        <w:rPr>
          <w:rFonts w:ascii="Times New Roman" w:hAnsi="Times New Roman" w:cs="Times New Roman"/>
          <w:sz w:val="24"/>
          <w:szCs w:val="24"/>
          <w:lang w:val="lt-LT"/>
        </w:rPr>
        <w:t xml:space="preserve">mokykla-darželis </w:t>
      </w:r>
      <w:r w:rsidR="00DD32E7" w:rsidRPr="00B52288">
        <w:rPr>
          <w:rFonts w:ascii="Times New Roman" w:hAnsi="Times New Roman" w:cs="Times New Roman"/>
          <w:sz w:val="24"/>
          <w:szCs w:val="24"/>
          <w:lang w:val="lt-LT"/>
        </w:rPr>
        <w:t xml:space="preserve"> įvertina, ar visi mokiniai</w:t>
      </w:r>
      <w:r w:rsidR="004F0A7A" w:rsidRPr="00B52288">
        <w:rPr>
          <w:rFonts w:ascii="Times New Roman" w:hAnsi="Times New Roman" w:cs="Times New Roman"/>
          <w:sz w:val="24"/>
          <w:szCs w:val="24"/>
          <w:lang w:val="lt-LT"/>
        </w:rPr>
        <w:t>/ugdytiniai</w:t>
      </w:r>
      <w:r w:rsidR="00DD32E7" w:rsidRPr="00B52288">
        <w:rPr>
          <w:rFonts w:ascii="Times New Roman" w:hAnsi="Times New Roman" w:cs="Times New Roman"/>
          <w:sz w:val="24"/>
          <w:szCs w:val="24"/>
          <w:lang w:val="lt-LT"/>
        </w:rPr>
        <w:t xml:space="preserve"> gali turėti prieigą prie pasirinktos programinės ar skaitmeninės įrangos mokymuisi nuotoliniu būdu ir</w:t>
      </w:r>
      <w:r w:rsidRPr="00B52288">
        <w:rPr>
          <w:rFonts w:ascii="Times New Roman" w:hAnsi="Times New Roman" w:cs="Times New Roman"/>
          <w:sz w:val="24"/>
          <w:szCs w:val="24"/>
          <w:lang w:val="lt-LT"/>
        </w:rPr>
        <w:t xml:space="preserve"> pagal galimybes </w:t>
      </w:r>
      <w:r w:rsidR="00DD32E7" w:rsidRPr="00B52288">
        <w:rPr>
          <w:rFonts w:ascii="Times New Roman" w:hAnsi="Times New Roman" w:cs="Times New Roman"/>
          <w:sz w:val="24"/>
          <w:szCs w:val="24"/>
          <w:lang w:val="lt-LT"/>
        </w:rPr>
        <w:t xml:space="preserve"> susitaria dėl galimų šios problemos sprendimo būdų. </w:t>
      </w:r>
      <w:r w:rsidRPr="00B52288">
        <w:rPr>
          <w:rFonts w:ascii="Times New Roman" w:hAnsi="Times New Roman" w:cs="Times New Roman"/>
          <w:sz w:val="24"/>
          <w:szCs w:val="24"/>
          <w:lang w:val="lt-LT"/>
        </w:rPr>
        <w:t xml:space="preserve"> Mokyklos mokiniui, kurio šeima neturi galimybės vaiko aprūpinti nuotoliniam mokymuisi reikalingomis priemonėmis, pagal priėmimo-perdavimo aktą</w:t>
      </w:r>
      <w:r w:rsidRPr="00B52288">
        <w:rPr>
          <w:rFonts w:ascii="Times New Roman" w:hAnsi="Times New Roman" w:cs="Times New Roman"/>
          <w:color w:val="FF0000"/>
          <w:sz w:val="24"/>
          <w:szCs w:val="24"/>
          <w:lang w:val="lt-LT"/>
        </w:rPr>
        <w:t xml:space="preserve"> </w:t>
      </w:r>
      <w:r w:rsidRPr="00B52288">
        <w:rPr>
          <w:rFonts w:ascii="Times New Roman" w:hAnsi="Times New Roman" w:cs="Times New Roman"/>
          <w:sz w:val="24"/>
          <w:szCs w:val="24"/>
          <w:lang w:val="lt-LT"/>
        </w:rPr>
        <w:t xml:space="preserve"> leidžia</w:t>
      </w:r>
      <w:r w:rsidR="00C26ADE">
        <w:rPr>
          <w:rFonts w:ascii="Times New Roman" w:hAnsi="Times New Roman" w:cs="Times New Roman"/>
          <w:sz w:val="24"/>
          <w:szCs w:val="24"/>
          <w:lang w:val="lt-LT"/>
        </w:rPr>
        <w:t>ma</w:t>
      </w:r>
      <w:r w:rsidRPr="00B52288">
        <w:rPr>
          <w:rFonts w:ascii="Times New Roman" w:hAnsi="Times New Roman" w:cs="Times New Roman"/>
          <w:sz w:val="24"/>
          <w:szCs w:val="24"/>
          <w:lang w:val="lt-LT"/>
        </w:rPr>
        <w:t xml:space="preserve"> naudotis mokyklos</w:t>
      </w:r>
      <w:r w:rsidR="00C26ADE">
        <w:rPr>
          <w:rFonts w:ascii="Times New Roman" w:hAnsi="Times New Roman" w:cs="Times New Roman"/>
          <w:sz w:val="24"/>
          <w:szCs w:val="24"/>
          <w:lang w:val="lt-LT"/>
        </w:rPr>
        <w:t>-darželio</w:t>
      </w:r>
      <w:r w:rsidRPr="00B52288">
        <w:rPr>
          <w:rFonts w:ascii="Times New Roman" w:hAnsi="Times New Roman" w:cs="Times New Roman"/>
          <w:sz w:val="24"/>
          <w:szCs w:val="24"/>
          <w:lang w:val="lt-LT"/>
        </w:rPr>
        <w:t xml:space="preserve"> planšetiniais kompiuteriais; </w:t>
      </w:r>
    </w:p>
    <w:p w:rsidR="00A63689" w:rsidRPr="00B52288" w:rsidRDefault="00A63689" w:rsidP="00A63689">
      <w:pPr>
        <w:spacing w:after="0" w:line="240" w:lineRule="auto"/>
        <w:ind w:firstLine="720"/>
        <w:jc w:val="both"/>
        <w:rPr>
          <w:rFonts w:ascii="Times New Roman" w:hAnsi="Times New Roman" w:cs="Times New Roman"/>
          <w:sz w:val="24"/>
          <w:szCs w:val="24"/>
        </w:rPr>
      </w:pPr>
      <w:r w:rsidRPr="00B52288">
        <w:rPr>
          <w:rFonts w:ascii="Times New Roman" w:hAnsi="Times New Roman" w:cs="Times New Roman"/>
          <w:sz w:val="24"/>
          <w:szCs w:val="24"/>
        </w:rPr>
        <w:t>5.3. pertvarko pamokų tvarkaraštį, pritaikant jį sinchroniniam ir asinchroniniam ugdymui organizuoti. Sinchroniniam ugdymui skiriama ne mažiau kaip 50 procentų ugdymo procesui numatyto laiko, asinchroniniam - ne daugiau kaip 50 procentų.</w:t>
      </w:r>
      <w:r w:rsidRPr="00B52288">
        <w:rPr>
          <w:b/>
          <w:szCs w:val="24"/>
        </w:rPr>
        <w:t xml:space="preserve"> </w:t>
      </w:r>
    </w:p>
    <w:p w:rsidR="00DD32E7" w:rsidRPr="00B52288" w:rsidRDefault="00A63689" w:rsidP="009E1EF5">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5.4</w:t>
      </w:r>
      <w:r w:rsidR="00DD32E7" w:rsidRPr="00B52288">
        <w:rPr>
          <w:rFonts w:ascii="Times New Roman" w:hAnsi="Times New Roman" w:cs="Times New Roman"/>
          <w:sz w:val="24"/>
          <w:szCs w:val="24"/>
          <w:lang w:val="lt-LT"/>
        </w:rPr>
        <w:t xml:space="preserve">. paskiria skaitmeninių technologijų administratorių, kuris konsultuotų mokytojus ir mokinius technologijų naudojimo klausimais; </w:t>
      </w:r>
    </w:p>
    <w:p w:rsidR="00DD32E7" w:rsidRPr="00B52288" w:rsidRDefault="00FA1D57" w:rsidP="009E1EF5">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5</w:t>
      </w:r>
      <w:r w:rsidR="00DD32E7" w:rsidRPr="00B52288">
        <w:rPr>
          <w:rFonts w:ascii="Times New Roman" w:hAnsi="Times New Roman" w:cs="Times New Roman"/>
          <w:sz w:val="24"/>
          <w:szCs w:val="24"/>
          <w:lang w:val="lt-LT"/>
        </w:rPr>
        <w:t>.</w:t>
      </w:r>
      <w:r w:rsidRPr="00B52288">
        <w:rPr>
          <w:rFonts w:ascii="Times New Roman" w:hAnsi="Times New Roman" w:cs="Times New Roman"/>
          <w:sz w:val="24"/>
          <w:szCs w:val="24"/>
          <w:lang w:val="lt-LT"/>
        </w:rPr>
        <w:t>5</w:t>
      </w:r>
      <w:r w:rsidR="009E1EF5" w:rsidRPr="00B52288">
        <w:rPr>
          <w:rFonts w:ascii="Times New Roman" w:hAnsi="Times New Roman" w:cs="Times New Roman"/>
          <w:sz w:val="24"/>
          <w:szCs w:val="24"/>
          <w:lang w:val="lt-LT"/>
        </w:rPr>
        <w:t>.</w:t>
      </w:r>
      <w:r w:rsidR="00DD32E7" w:rsidRPr="00B52288">
        <w:rPr>
          <w:rFonts w:ascii="Times New Roman" w:hAnsi="Times New Roman" w:cs="Times New Roman"/>
          <w:sz w:val="24"/>
          <w:szCs w:val="24"/>
          <w:lang w:val="lt-LT"/>
        </w:rPr>
        <w:t xml:space="preserve"> paskelbia </w:t>
      </w:r>
      <w:r w:rsidR="004F0A7A" w:rsidRPr="00B52288">
        <w:rPr>
          <w:rFonts w:ascii="Times New Roman" w:hAnsi="Times New Roman" w:cs="Times New Roman"/>
          <w:sz w:val="24"/>
          <w:szCs w:val="24"/>
          <w:lang w:val="lt-LT"/>
        </w:rPr>
        <w:t>mokyklos-darželio</w:t>
      </w:r>
      <w:r w:rsidR="00DD32E7" w:rsidRPr="00B52288">
        <w:rPr>
          <w:rFonts w:ascii="Times New Roman" w:hAnsi="Times New Roman" w:cs="Times New Roman"/>
          <w:sz w:val="24"/>
          <w:szCs w:val="24"/>
          <w:lang w:val="lt-LT"/>
        </w:rPr>
        <w:t xml:space="preserve"> interneto svetainėje kontaktinę informaciją, kur mokytojai ir mokiniai galėtų kreiptis į skaitmeninių technologijų administratorių dėl techninės pagalbos;</w:t>
      </w:r>
    </w:p>
    <w:p w:rsidR="00EC3FFD" w:rsidRPr="00B52288" w:rsidRDefault="00FA1D57" w:rsidP="00EC3FFD">
      <w:pPr>
        <w:spacing w:after="0" w:line="240" w:lineRule="auto"/>
        <w:ind w:firstLine="720"/>
        <w:jc w:val="both"/>
        <w:rPr>
          <w:rFonts w:ascii="Times New Roman" w:hAnsi="Times New Roman" w:cs="Times New Roman"/>
          <w:i/>
          <w:sz w:val="24"/>
          <w:szCs w:val="24"/>
          <w:lang w:val="lt-LT"/>
        </w:rPr>
      </w:pPr>
      <w:r w:rsidRPr="00B52288">
        <w:rPr>
          <w:rFonts w:ascii="Times New Roman" w:hAnsi="Times New Roman" w:cs="Times New Roman"/>
          <w:sz w:val="24"/>
          <w:szCs w:val="24"/>
          <w:lang w:val="lt-LT"/>
        </w:rPr>
        <w:t>5</w:t>
      </w:r>
      <w:r w:rsidR="009E1EF5" w:rsidRPr="00B52288">
        <w:rPr>
          <w:rFonts w:ascii="Times New Roman" w:hAnsi="Times New Roman" w:cs="Times New Roman"/>
          <w:sz w:val="24"/>
          <w:szCs w:val="24"/>
          <w:lang w:val="lt-LT"/>
        </w:rPr>
        <w:t>.</w:t>
      </w:r>
      <w:r w:rsidRPr="00B52288">
        <w:rPr>
          <w:rFonts w:ascii="Times New Roman" w:hAnsi="Times New Roman" w:cs="Times New Roman"/>
          <w:sz w:val="24"/>
          <w:szCs w:val="24"/>
          <w:lang w:val="lt-LT"/>
        </w:rPr>
        <w:t>6</w:t>
      </w:r>
      <w:r w:rsidR="00EC3FFD" w:rsidRPr="00B52288">
        <w:rPr>
          <w:rFonts w:ascii="Times New Roman" w:hAnsi="Times New Roman" w:cs="Times New Roman"/>
          <w:sz w:val="24"/>
          <w:szCs w:val="24"/>
          <w:lang w:val="lt-LT"/>
        </w:rPr>
        <w:t xml:space="preserve">. paskelbia </w:t>
      </w:r>
      <w:r w:rsidR="007C0A9E" w:rsidRPr="00B52288">
        <w:rPr>
          <w:rFonts w:ascii="Times New Roman" w:hAnsi="Times New Roman" w:cs="Times New Roman"/>
          <w:sz w:val="24"/>
          <w:szCs w:val="24"/>
          <w:lang w:val="lt-LT"/>
        </w:rPr>
        <w:t>mokyk</w:t>
      </w:r>
      <w:r w:rsidR="00026D12" w:rsidRPr="00B52288">
        <w:rPr>
          <w:rFonts w:ascii="Times New Roman" w:hAnsi="Times New Roman" w:cs="Times New Roman"/>
          <w:sz w:val="24"/>
          <w:szCs w:val="24"/>
          <w:lang w:val="lt-LT"/>
        </w:rPr>
        <w:t>l</w:t>
      </w:r>
      <w:r w:rsidR="007C0A9E" w:rsidRPr="00B52288">
        <w:rPr>
          <w:rFonts w:ascii="Times New Roman" w:hAnsi="Times New Roman" w:cs="Times New Roman"/>
          <w:sz w:val="24"/>
          <w:szCs w:val="24"/>
          <w:lang w:val="lt-LT"/>
        </w:rPr>
        <w:t>os-darželio</w:t>
      </w:r>
      <w:r w:rsidR="00EC3FFD" w:rsidRPr="00B52288">
        <w:rPr>
          <w:rFonts w:ascii="Times New Roman" w:hAnsi="Times New Roman" w:cs="Times New Roman"/>
          <w:sz w:val="24"/>
          <w:szCs w:val="24"/>
          <w:lang w:val="lt-LT"/>
        </w:rPr>
        <w:t xml:space="preserve"> interneto svetainėje švietimo pagalbos specialistų kontaktinę informaciją</w:t>
      </w:r>
      <w:r w:rsidR="00EC3FFD" w:rsidRPr="00B52288">
        <w:rPr>
          <w:rFonts w:ascii="Times New Roman" w:hAnsi="Times New Roman" w:cs="Times New Roman"/>
          <w:i/>
          <w:sz w:val="24"/>
          <w:szCs w:val="24"/>
          <w:lang w:val="lt-LT"/>
        </w:rPr>
        <w:t>.</w:t>
      </w:r>
    </w:p>
    <w:p w:rsidR="00FA1D57" w:rsidRPr="00B52288" w:rsidRDefault="00FA1D57" w:rsidP="00C26ADE">
      <w:pPr>
        <w:pStyle w:val="Betarp"/>
        <w:ind w:firstLine="709"/>
        <w:jc w:val="both"/>
        <w:rPr>
          <w:rFonts w:ascii="Times New Roman" w:hAnsi="Times New Roman" w:cs="Times New Roman"/>
          <w:sz w:val="24"/>
          <w:szCs w:val="24"/>
        </w:rPr>
      </w:pPr>
      <w:r w:rsidRPr="00B52288">
        <w:rPr>
          <w:rFonts w:ascii="Times New Roman" w:hAnsi="Times New Roman" w:cs="Times New Roman"/>
          <w:sz w:val="24"/>
          <w:szCs w:val="24"/>
        </w:rPr>
        <w:t>6. Mokykla</w:t>
      </w:r>
      <w:r w:rsidR="00C26ADE">
        <w:rPr>
          <w:rFonts w:ascii="Times New Roman" w:hAnsi="Times New Roman" w:cs="Times New Roman"/>
          <w:sz w:val="24"/>
          <w:szCs w:val="24"/>
        </w:rPr>
        <w:t>-darželis</w:t>
      </w:r>
      <w:r w:rsidRPr="00B52288">
        <w:rPr>
          <w:rFonts w:ascii="Times New Roman" w:hAnsi="Times New Roman" w:cs="Times New Roman"/>
          <w:sz w:val="24"/>
          <w:szCs w:val="24"/>
        </w:rPr>
        <w:t xml:space="preserve"> naudoja šias nuotolinio mokymosi aplinkas, kurios užtikrina ne tik skaitmeninio ugdymo turinio pasiekiamumą, bet ir bendravimą bei bendradarbiavimą ugdymo proceso metu realiuoju (sinchroniniu) ir nerealiuoju (asinchroniniu) laiku: </w:t>
      </w:r>
    </w:p>
    <w:p w:rsidR="00FA1D57" w:rsidRPr="00B52288" w:rsidRDefault="00C26ADE" w:rsidP="00C26ADE">
      <w:pPr>
        <w:pStyle w:val="Betarp"/>
        <w:tabs>
          <w:tab w:val="left" w:pos="709"/>
        </w:tabs>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FA1D57" w:rsidRPr="00B52288">
        <w:rPr>
          <w:rFonts w:ascii="Times New Roman" w:hAnsi="Times New Roman" w:cs="Times New Roman"/>
          <w:sz w:val="24"/>
          <w:szCs w:val="24"/>
        </w:rPr>
        <w:t>6.1. EDUKA(skaitmeninė sistema);</w:t>
      </w:r>
    </w:p>
    <w:p w:rsidR="00FA1D57" w:rsidRPr="00B52288"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D57" w:rsidRPr="00B52288">
        <w:rPr>
          <w:rFonts w:ascii="Times New Roman" w:hAnsi="Times New Roman" w:cs="Times New Roman"/>
          <w:sz w:val="24"/>
          <w:szCs w:val="24"/>
        </w:rPr>
        <w:t>6.2. EDUKA dienynas (mokinių vertinimui ir į(si)vertinimui);</w:t>
      </w:r>
    </w:p>
    <w:p w:rsidR="00FA1D57"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D57" w:rsidRPr="00B52288">
        <w:rPr>
          <w:rFonts w:ascii="Times New Roman" w:hAnsi="Times New Roman" w:cs="Times New Roman"/>
          <w:sz w:val="24"/>
          <w:szCs w:val="24"/>
        </w:rPr>
        <w:t>6.3. EDUK</w:t>
      </w:r>
      <w:r>
        <w:rPr>
          <w:rFonts w:ascii="Times New Roman" w:hAnsi="Times New Roman" w:cs="Times New Roman"/>
          <w:sz w:val="24"/>
          <w:szCs w:val="24"/>
        </w:rPr>
        <w:t>A klasė (skaitmeninė platforma);</w:t>
      </w:r>
      <w:r w:rsidR="00FA1D57" w:rsidRPr="00B52288">
        <w:rPr>
          <w:rFonts w:ascii="Times New Roman" w:hAnsi="Times New Roman" w:cs="Times New Roman"/>
          <w:sz w:val="24"/>
          <w:szCs w:val="24"/>
        </w:rPr>
        <w:t xml:space="preserve"> </w:t>
      </w:r>
    </w:p>
    <w:p w:rsidR="00C26ADE" w:rsidRPr="00B52288"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6.4. </w:t>
      </w:r>
      <w:r w:rsidRPr="00C26ADE">
        <w:rPr>
          <w:rFonts w:ascii="Times New Roman" w:hAnsi="Times New Roman" w:cs="Times New Roman"/>
          <w:sz w:val="24"/>
          <w:szCs w:val="24"/>
        </w:rPr>
        <w:t>Micro</w:t>
      </w:r>
      <w:r>
        <w:rPr>
          <w:rFonts w:ascii="Times New Roman" w:hAnsi="Times New Roman" w:cs="Times New Roman"/>
          <w:sz w:val="24"/>
          <w:szCs w:val="24"/>
        </w:rPr>
        <w:t xml:space="preserve">soft Teams </w:t>
      </w:r>
      <w:r>
        <w:rPr>
          <w:rFonts w:ascii="Times New Roman" w:hAnsi="Times New Roman" w:cs="Times New Roman"/>
          <w:sz w:val="24"/>
          <w:szCs w:val="24"/>
        </w:rPr>
        <w:t>(skaitmeninė platforma);</w:t>
      </w:r>
    </w:p>
    <w:p w:rsidR="00FA1D57" w:rsidRPr="00B52288"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6.5</w:t>
      </w:r>
      <w:r w:rsidR="00FA1D57" w:rsidRPr="00B52288">
        <w:rPr>
          <w:rFonts w:ascii="Times New Roman" w:hAnsi="Times New Roman" w:cs="Times New Roman"/>
          <w:sz w:val="24"/>
          <w:szCs w:val="24"/>
        </w:rPr>
        <w:t xml:space="preserve">. </w:t>
      </w:r>
      <w:r w:rsidRPr="00B52288">
        <w:rPr>
          <w:rFonts w:ascii="Times New Roman" w:hAnsi="Times New Roman" w:cs="Times New Roman"/>
          <w:sz w:val="24"/>
          <w:szCs w:val="24"/>
        </w:rPr>
        <w:t xml:space="preserve">ZOOM </w:t>
      </w:r>
      <w:r w:rsidR="00FA1D57" w:rsidRPr="00B52288">
        <w:rPr>
          <w:rFonts w:ascii="Times New Roman" w:hAnsi="Times New Roman" w:cs="Times New Roman"/>
          <w:sz w:val="24"/>
          <w:szCs w:val="24"/>
        </w:rPr>
        <w:t xml:space="preserve">(vaizdo konferencijoms, pamokų transliacijoms);             </w:t>
      </w:r>
    </w:p>
    <w:p w:rsidR="00FA1D57" w:rsidRPr="00B52288"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6.6</w:t>
      </w:r>
      <w:r w:rsidR="00FA1D57" w:rsidRPr="00B52288">
        <w:rPr>
          <w:rFonts w:ascii="Times New Roman" w:hAnsi="Times New Roman" w:cs="Times New Roman"/>
          <w:sz w:val="24"/>
          <w:szCs w:val="24"/>
        </w:rPr>
        <w:t>. Facebook uždaros grupės (video komunikacijoms, komunikacijoms raštu);</w:t>
      </w:r>
    </w:p>
    <w:p w:rsidR="00FA1D57" w:rsidRPr="00B52288"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6.7</w:t>
      </w:r>
      <w:r w:rsidR="00FA1D57" w:rsidRPr="00B52288">
        <w:rPr>
          <w:rFonts w:ascii="Times New Roman" w:hAnsi="Times New Roman" w:cs="Times New Roman"/>
          <w:sz w:val="24"/>
          <w:szCs w:val="24"/>
        </w:rPr>
        <w:t>. darbinis e.paštas (komunikacijoms raštu);</w:t>
      </w:r>
    </w:p>
    <w:p w:rsidR="00FA1D57" w:rsidRPr="00B52288"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6.8</w:t>
      </w:r>
      <w:r w:rsidR="00FA1D57" w:rsidRPr="00B52288">
        <w:rPr>
          <w:rFonts w:ascii="Times New Roman" w:hAnsi="Times New Roman" w:cs="Times New Roman"/>
          <w:sz w:val="24"/>
          <w:szCs w:val="24"/>
        </w:rPr>
        <w:t>. EDUKA dienyno žinutės (komunikacijoms raštu);</w:t>
      </w:r>
    </w:p>
    <w:p w:rsidR="00FA1D57" w:rsidRPr="00B52288" w:rsidRDefault="00C26ADE" w:rsidP="00C26AD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D57" w:rsidRPr="00B52288">
        <w:rPr>
          <w:rFonts w:ascii="Times New Roman" w:hAnsi="Times New Roman" w:cs="Times New Roman"/>
          <w:sz w:val="24"/>
          <w:szCs w:val="24"/>
        </w:rPr>
        <w:t>6</w:t>
      </w:r>
      <w:r>
        <w:rPr>
          <w:rFonts w:ascii="Times New Roman" w:hAnsi="Times New Roman" w:cs="Times New Roman"/>
          <w:sz w:val="24"/>
          <w:szCs w:val="24"/>
        </w:rPr>
        <w:t>.9</w:t>
      </w:r>
      <w:r w:rsidR="00FA1D57" w:rsidRPr="00B52288">
        <w:rPr>
          <w:rFonts w:ascii="Times New Roman" w:hAnsi="Times New Roman" w:cs="Times New Roman"/>
          <w:sz w:val="24"/>
          <w:szCs w:val="24"/>
        </w:rPr>
        <w:t>. mokyklos e. paštas (komunikacijoms raštu);</w:t>
      </w:r>
    </w:p>
    <w:p w:rsidR="00FA1D57" w:rsidRPr="00B52288" w:rsidRDefault="00C26ADE" w:rsidP="00E12874">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D57" w:rsidRPr="00B52288">
        <w:rPr>
          <w:rFonts w:ascii="Times New Roman" w:hAnsi="Times New Roman" w:cs="Times New Roman"/>
          <w:sz w:val="24"/>
          <w:szCs w:val="24"/>
        </w:rPr>
        <w:t xml:space="preserve">6.10. mokyklos Facebook </w:t>
      </w:r>
      <w:r w:rsidR="00E12874">
        <w:rPr>
          <w:rFonts w:ascii="Times New Roman" w:hAnsi="Times New Roman" w:cs="Times New Roman"/>
          <w:sz w:val="24"/>
          <w:szCs w:val="24"/>
        </w:rPr>
        <w:t>paskyra (komunikacijoms raštu).</w:t>
      </w:r>
    </w:p>
    <w:p w:rsidR="00EC3FFD" w:rsidRPr="00B52288" w:rsidRDefault="00EC3FFD" w:rsidP="00DD32E7">
      <w:pPr>
        <w:spacing w:after="0" w:line="240" w:lineRule="auto"/>
        <w:jc w:val="both"/>
        <w:rPr>
          <w:rFonts w:ascii="Times New Roman" w:hAnsi="Times New Roman" w:cs="Times New Roman"/>
          <w:sz w:val="24"/>
          <w:szCs w:val="24"/>
          <w:lang w:val="lt-LT"/>
        </w:rPr>
      </w:pPr>
    </w:p>
    <w:p w:rsidR="00FA1D57" w:rsidRPr="00B52288" w:rsidRDefault="009E1EF5" w:rsidP="004D3B55">
      <w:pPr>
        <w:spacing w:after="0" w:line="240" w:lineRule="auto"/>
        <w:jc w:val="center"/>
        <w:rPr>
          <w:rFonts w:ascii="Times New Roman" w:hAnsi="Times New Roman" w:cs="Times New Roman"/>
          <w:b/>
          <w:sz w:val="24"/>
          <w:szCs w:val="24"/>
          <w:lang w:val="lt-LT"/>
        </w:rPr>
      </w:pPr>
      <w:r w:rsidRPr="00B52288">
        <w:rPr>
          <w:rFonts w:ascii="Times New Roman" w:hAnsi="Times New Roman" w:cs="Times New Roman"/>
          <w:b/>
          <w:sz w:val="24"/>
          <w:szCs w:val="24"/>
          <w:lang w:val="lt-LT"/>
        </w:rPr>
        <w:t>III</w:t>
      </w:r>
      <w:r w:rsidR="00FA1D57" w:rsidRPr="00B52288">
        <w:rPr>
          <w:rFonts w:ascii="Times New Roman" w:hAnsi="Times New Roman" w:cs="Times New Roman"/>
          <w:b/>
          <w:sz w:val="24"/>
          <w:szCs w:val="24"/>
          <w:lang w:val="lt-LT"/>
        </w:rPr>
        <w:t xml:space="preserve"> SKYRIUS</w:t>
      </w:r>
      <w:r w:rsidRPr="00B52288">
        <w:rPr>
          <w:rFonts w:ascii="Times New Roman" w:hAnsi="Times New Roman" w:cs="Times New Roman"/>
          <w:b/>
          <w:sz w:val="24"/>
          <w:szCs w:val="24"/>
          <w:lang w:val="lt-LT"/>
        </w:rPr>
        <w:t>.</w:t>
      </w:r>
    </w:p>
    <w:p w:rsidR="00BB7A3D" w:rsidRPr="00B52288" w:rsidRDefault="00974AA3" w:rsidP="004D3B55">
      <w:pPr>
        <w:spacing w:after="0" w:line="240" w:lineRule="auto"/>
        <w:jc w:val="center"/>
        <w:rPr>
          <w:rFonts w:ascii="Times New Roman" w:hAnsi="Times New Roman" w:cs="Times New Roman"/>
          <w:b/>
          <w:sz w:val="24"/>
          <w:szCs w:val="24"/>
          <w:lang w:val="lt-LT"/>
        </w:rPr>
      </w:pPr>
      <w:r w:rsidRPr="00B52288">
        <w:rPr>
          <w:rFonts w:ascii="Times New Roman" w:hAnsi="Times New Roman" w:cs="Times New Roman"/>
          <w:b/>
          <w:sz w:val="24"/>
          <w:szCs w:val="24"/>
          <w:lang w:val="lt-LT"/>
        </w:rPr>
        <w:t xml:space="preserve">NUOTOLINIO MOKYMO(SI) </w:t>
      </w:r>
      <w:r w:rsidR="00BB7A3D" w:rsidRPr="00B52288">
        <w:rPr>
          <w:rFonts w:ascii="Times New Roman" w:hAnsi="Times New Roman" w:cs="Times New Roman"/>
          <w:b/>
          <w:sz w:val="24"/>
          <w:szCs w:val="24"/>
          <w:lang w:val="lt-LT"/>
        </w:rPr>
        <w:t>ORGANIZAVIMAS</w:t>
      </w:r>
      <w:r w:rsidR="00FA1D57" w:rsidRPr="00B52288">
        <w:rPr>
          <w:rFonts w:ascii="Times New Roman" w:hAnsi="Times New Roman" w:cs="Times New Roman"/>
          <w:b/>
          <w:sz w:val="24"/>
          <w:szCs w:val="24"/>
          <w:lang w:val="lt-LT"/>
        </w:rPr>
        <w:t xml:space="preserve"> IR VYKDYMAS</w:t>
      </w:r>
    </w:p>
    <w:p w:rsidR="00FA1D57" w:rsidRPr="00B52288" w:rsidRDefault="00FA1D57" w:rsidP="004D3B55">
      <w:pPr>
        <w:spacing w:after="0" w:line="240" w:lineRule="auto"/>
        <w:jc w:val="center"/>
        <w:rPr>
          <w:rFonts w:ascii="Times New Roman" w:hAnsi="Times New Roman" w:cs="Times New Roman"/>
          <w:b/>
          <w:sz w:val="24"/>
          <w:szCs w:val="24"/>
          <w:lang w:val="lt-LT"/>
        </w:rPr>
      </w:pPr>
    </w:p>
    <w:p w:rsidR="000670C3" w:rsidRPr="00B52288" w:rsidRDefault="00FA1D57" w:rsidP="009E1EF5">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7</w:t>
      </w:r>
      <w:r w:rsidR="00BC5217" w:rsidRPr="00B52288">
        <w:rPr>
          <w:rFonts w:ascii="Times New Roman" w:hAnsi="Times New Roman" w:cs="Times New Roman"/>
          <w:sz w:val="24"/>
          <w:szCs w:val="24"/>
          <w:lang w:val="lt-LT"/>
        </w:rPr>
        <w:t xml:space="preserve">. </w:t>
      </w:r>
      <w:r w:rsidR="000670C3" w:rsidRPr="00B52288">
        <w:rPr>
          <w:rFonts w:ascii="Times New Roman" w:hAnsi="Times New Roman" w:cs="Times New Roman"/>
          <w:sz w:val="24"/>
          <w:szCs w:val="24"/>
          <w:lang w:val="lt-LT"/>
        </w:rPr>
        <w:t>Nuotolinio mokymo(si) forma organizuojamas visų dalykų mokymas, ugdymo turinį pritaikant virtualiai erdvei.</w:t>
      </w:r>
    </w:p>
    <w:p w:rsidR="00D35434" w:rsidRPr="00B52288" w:rsidRDefault="00B33142" w:rsidP="009E1EF5">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BC5217" w:rsidRPr="00B52288">
        <w:rPr>
          <w:rFonts w:ascii="Times New Roman" w:hAnsi="Times New Roman" w:cs="Times New Roman"/>
          <w:sz w:val="24"/>
          <w:szCs w:val="24"/>
          <w:lang w:val="lt-LT"/>
        </w:rPr>
        <w:t xml:space="preserve">. </w:t>
      </w:r>
      <w:r w:rsidR="00D35434" w:rsidRPr="00B52288">
        <w:rPr>
          <w:rFonts w:ascii="Times New Roman" w:hAnsi="Times New Roman" w:cs="Times New Roman"/>
          <w:sz w:val="24"/>
          <w:szCs w:val="24"/>
          <w:lang w:val="lt-LT"/>
        </w:rPr>
        <w:t xml:space="preserve">Nuotolinis mokymas(sis) vyksta pagal </w:t>
      </w:r>
      <w:r w:rsidR="007C0A9E" w:rsidRPr="00B52288">
        <w:rPr>
          <w:rFonts w:ascii="Times New Roman" w:hAnsi="Times New Roman" w:cs="Times New Roman"/>
          <w:sz w:val="24"/>
          <w:szCs w:val="24"/>
          <w:lang w:val="lt-LT"/>
        </w:rPr>
        <w:t>mokyklos-darželio</w:t>
      </w:r>
      <w:r w:rsidR="00D35434" w:rsidRPr="00B52288">
        <w:rPr>
          <w:rFonts w:ascii="Times New Roman" w:hAnsi="Times New Roman" w:cs="Times New Roman"/>
          <w:sz w:val="24"/>
          <w:szCs w:val="24"/>
          <w:lang w:val="lt-LT"/>
        </w:rPr>
        <w:t xml:space="preserve"> pamokų tvarkaraštį, patvirti</w:t>
      </w:r>
      <w:r w:rsidR="007C0A9E" w:rsidRPr="00B52288">
        <w:rPr>
          <w:rFonts w:ascii="Times New Roman" w:hAnsi="Times New Roman" w:cs="Times New Roman"/>
          <w:sz w:val="24"/>
          <w:szCs w:val="24"/>
          <w:lang w:val="lt-LT"/>
        </w:rPr>
        <w:t xml:space="preserve">ntą </w:t>
      </w:r>
      <w:r w:rsidR="00D812BA" w:rsidRPr="00B52288">
        <w:rPr>
          <w:rFonts w:ascii="Times New Roman" w:hAnsi="Times New Roman" w:cs="Times New Roman"/>
          <w:sz w:val="24"/>
          <w:szCs w:val="24"/>
          <w:lang w:val="lt-LT"/>
        </w:rPr>
        <w:t xml:space="preserve">mokyklos-darželio </w:t>
      </w:r>
      <w:r w:rsidR="007C0A9E" w:rsidRPr="00B52288">
        <w:rPr>
          <w:rFonts w:ascii="Times New Roman" w:hAnsi="Times New Roman" w:cs="Times New Roman"/>
          <w:sz w:val="24"/>
          <w:szCs w:val="24"/>
          <w:lang w:val="lt-LT"/>
        </w:rPr>
        <w:t>direktoriaus 2019-08-30</w:t>
      </w:r>
      <w:r w:rsidR="00B3450F" w:rsidRPr="00B52288">
        <w:rPr>
          <w:rFonts w:ascii="Times New Roman" w:hAnsi="Times New Roman" w:cs="Times New Roman"/>
          <w:sz w:val="24"/>
          <w:szCs w:val="24"/>
          <w:lang w:val="lt-LT"/>
        </w:rPr>
        <w:t xml:space="preserve"> įsakymu Nr. </w:t>
      </w:r>
      <w:r w:rsidR="007C0A9E" w:rsidRPr="00B52288">
        <w:rPr>
          <w:rFonts w:ascii="Times New Roman" w:hAnsi="Times New Roman" w:cs="Times New Roman"/>
          <w:sz w:val="24"/>
          <w:szCs w:val="24"/>
          <w:lang w:val="lt-LT"/>
        </w:rPr>
        <w:t>V</w:t>
      </w:r>
      <w:r w:rsidR="00B26645" w:rsidRPr="00B52288">
        <w:rPr>
          <w:rFonts w:ascii="Times New Roman" w:hAnsi="Times New Roman" w:cs="Times New Roman"/>
          <w:sz w:val="24"/>
          <w:szCs w:val="24"/>
          <w:lang w:val="lt-LT"/>
        </w:rPr>
        <w:t>-9</w:t>
      </w:r>
      <w:r w:rsidR="007C0A9E" w:rsidRPr="00B52288">
        <w:rPr>
          <w:rFonts w:ascii="Times New Roman" w:hAnsi="Times New Roman" w:cs="Times New Roman"/>
          <w:sz w:val="24"/>
          <w:szCs w:val="24"/>
          <w:lang w:val="lt-LT"/>
        </w:rPr>
        <w:t>8</w:t>
      </w:r>
      <w:r w:rsidR="00D3693A" w:rsidRPr="00B52288">
        <w:rPr>
          <w:rFonts w:ascii="Times New Roman" w:hAnsi="Times New Roman" w:cs="Times New Roman"/>
          <w:sz w:val="24"/>
          <w:szCs w:val="24"/>
          <w:lang w:val="lt-LT"/>
        </w:rPr>
        <w:t xml:space="preserve">, pamokos vyksta </w:t>
      </w:r>
      <w:r w:rsidR="00397117" w:rsidRPr="00B52288">
        <w:rPr>
          <w:rFonts w:ascii="Times New Roman" w:hAnsi="Times New Roman" w:cs="Times New Roman"/>
          <w:sz w:val="24"/>
          <w:szCs w:val="24"/>
          <w:lang w:val="lt-LT"/>
        </w:rPr>
        <w:t>numatyta</w:t>
      </w:r>
      <w:r w:rsidR="00D3693A" w:rsidRPr="00B52288">
        <w:rPr>
          <w:rFonts w:ascii="Times New Roman" w:hAnsi="Times New Roman" w:cs="Times New Roman"/>
          <w:sz w:val="24"/>
          <w:szCs w:val="24"/>
          <w:lang w:val="lt-LT"/>
        </w:rPr>
        <w:t xml:space="preserve"> </w:t>
      </w:r>
      <w:r w:rsidR="007C0A9E" w:rsidRPr="00B52288">
        <w:rPr>
          <w:rFonts w:ascii="Times New Roman" w:hAnsi="Times New Roman" w:cs="Times New Roman"/>
          <w:sz w:val="24"/>
          <w:szCs w:val="24"/>
          <w:lang w:val="lt-LT"/>
        </w:rPr>
        <w:t>mokyklos-darželio</w:t>
      </w:r>
      <w:r w:rsidR="00D3693A" w:rsidRPr="00B52288">
        <w:rPr>
          <w:rFonts w:ascii="Times New Roman" w:hAnsi="Times New Roman" w:cs="Times New Roman"/>
          <w:sz w:val="24"/>
          <w:szCs w:val="24"/>
          <w:lang w:val="lt-LT"/>
        </w:rPr>
        <w:t xml:space="preserve"> pradinio ugdymo planuose</w:t>
      </w:r>
      <w:r w:rsidR="00397117" w:rsidRPr="00B52288">
        <w:rPr>
          <w:rFonts w:ascii="Times New Roman" w:hAnsi="Times New Roman" w:cs="Times New Roman"/>
          <w:sz w:val="24"/>
          <w:szCs w:val="24"/>
          <w:lang w:val="lt-LT"/>
        </w:rPr>
        <w:t xml:space="preserve"> tvarka</w:t>
      </w:r>
      <w:r w:rsidR="00D3693A" w:rsidRPr="00B52288">
        <w:rPr>
          <w:rFonts w:ascii="Times New Roman" w:hAnsi="Times New Roman" w:cs="Times New Roman"/>
          <w:sz w:val="24"/>
          <w:szCs w:val="24"/>
          <w:lang w:val="lt-LT"/>
        </w:rPr>
        <w:t>.</w:t>
      </w:r>
    </w:p>
    <w:p w:rsidR="00FA1D57" w:rsidRPr="00B52288" w:rsidRDefault="00B33142" w:rsidP="00FA1D57">
      <w:pPr>
        <w:spacing w:after="0" w:line="240" w:lineRule="auto"/>
        <w:ind w:firstLine="720"/>
        <w:jc w:val="both"/>
        <w:rPr>
          <w:rFonts w:ascii="Times New Roman" w:hAnsi="Times New Roman" w:cs="Times New Roman"/>
          <w:sz w:val="24"/>
          <w:szCs w:val="24"/>
          <w:lang w:val="lt-LT"/>
        </w:rPr>
      </w:pPr>
      <w:r w:rsidRPr="00E12874">
        <w:rPr>
          <w:rFonts w:ascii="Times New Roman" w:hAnsi="Times New Roman" w:cs="Times New Roman"/>
          <w:sz w:val="24"/>
          <w:szCs w:val="24"/>
          <w:lang w:val="lt-LT"/>
        </w:rPr>
        <w:t>9</w:t>
      </w:r>
      <w:r w:rsidR="00BC5217" w:rsidRPr="00E12874">
        <w:rPr>
          <w:rFonts w:ascii="Times New Roman" w:hAnsi="Times New Roman" w:cs="Times New Roman"/>
          <w:sz w:val="24"/>
          <w:szCs w:val="24"/>
          <w:lang w:val="lt-LT"/>
        </w:rPr>
        <w:t xml:space="preserve">. </w:t>
      </w:r>
      <w:r w:rsidR="00E12874" w:rsidRPr="00E12874">
        <w:rPr>
          <w:rFonts w:ascii="Times New Roman" w:hAnsi="Times New Roman" w:cs="Times New Roman"/>
          <w:sz w:val="24"/>
          <w:szCs w:val="24"/>
          <w:lang w:val="lt-LT"/>
        </w:rPr>
        <w:t>Pamokų pradžia – 8</w:t>
      </w:r>
      <w:r w:rsidR="00B3450F" w:rsidRPr="00E12874">
        <w:rPr>
          <w:rFonts w:ascii="Times New Roman" w:hAnsi="Times New Roman" w:cs="Times New Roman"/>
          <w:sz w:val="24"/>
          <w:szCs w:val="24"/>
          <w:lang w:val="lt-LT"/>
        </w:rPr>
        <w:t>.00 val.</w:t>
      </w:r>
    </w:p>
    <w:p w:rsidR="00FA1D57" w:rsidRPr="00B52288" w:rsidRDefault="00B33142" w:rsidP="00FA1D57">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10</w:t>
      </w:r>
      <w:r w:rsidR="00FA1D57" w:rsidRPr="00B52288">
        <w:rPr>
          <w:rFonts w:ascii="Times New Roman" w:hAnsi="Times New Roman" w:cs="Times New Roman"/>
          <w:sz w:val="24"/>
          <w:szCs w:val="24"/>
          <w:lang w:val="lt-LT"/>
        </w:rPr>
        <w:t>. Mokytojai patys planuoja, kiek  ugdymo laiko per dieną skirti (sinchroniniam ugdymui ne mažiau kaip 50 procentų ir asinchroniniam ugdymui ne daugiau kaip 50 procentų ugdymo procesui numatyto laiko) ugdymo turiniui įgyvendinti ir klasės mokinių poreikiams tenkinti.</w:t>
      </w:r>
    </w:p>
    <w:p w:rsidR="00C64DB7" w:rsidRPr="00B33142" w:rsidRDefault="00B33142" w:rsidP="00C64DB7">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11</w:t>
      </w:r>
      <w:r w:rsidR="00FA1D57" w:rsidRPr="00B52288">
        <w:rPr>
          <w:rFonts w:ascii="Times New Roman" w:hAnsi="Times New Roman" w:cs="Times New Roman"/>
          <w:sz w:val="24"/>
          <w:szCs w:val="24"/>
          <w:lang w:val="lt-LT"/>
        </w:rPr>
        <w:t xml:space="preserve">. Mokinių, turinčių specialiųjų ugdymosi poreikių, ugdymas vykdomas kartu su klase ir / arba skiriant švietimo pagalbą, ir / arba numatant individualias konsultacijas. </w:t>
      </w:r>
      <w:r w:rsidR="00FA1D57" w:rsidRPr="00B33142">
        <w:rPr>
          <w:rFonts w:ascii="Times New Roman" w:hAnsi="Times New Roman" w:cs="Times New Roman"/>
          <w:sz w:val="24"/>
          <w:szCs w:val="24"/>
          <w:lang w:val="lt-LT"/>
        </w:rPr>
        <w:t xml:space="preserve">Rekomendacijas dėl nuotolinio ugdymo organizavimo ypatumų teikia VGK. </w:t>
      </w:r>
    </w:p>
    <w:p w:rsidR="00FA1D57" w:rsidRPr="00B52288" w:rsidRDefault="00B33142" w:rsidP="00C64DB7">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12</w:t>
      </w:r>
      <w:r w:rsidR="00FA1D57" w:rsidRPr="00B52288">
        <w:rPr>
          <w:rFonts w:ascii="Times New Roman" w:hAnsi="Times New Roman" w:cs="Times New Roman"/>
          <w:sz w:val="24"/>
          <w:szCs w:val="24"/>
          <w:lang w:val="lt-LT"/>
        </w:rPr>
        <w:t>.</w:t>
      </w:r>
      <w:r w:rsidR="00FA1D57" w:rsidRPr="00B33142">
        <w:rPr>
          <w:rFonts w:ascii="Times New Roman" w:hAnsi="Times New Roman" w:cs="Times New Roman"/>
          <w:sz w:val="24"/>
          <w:szCs w:val="24"/>
          <w:lang w:val="lt-LT"/>
        </w:rPr>
        <w:t xml:space="preserve">  </w:t>
      </w:r>
      <w:r w:rsidR="00FA1D57" w:rsidRPr="00B52288">
        <w:rPr>
          <w:rFonts w:ascii="Times New Roman" w:hAnsi="Times New Roman" w:cs="Times New Roman"/>
          <w:sz w:val="24"/>
          <w:szCs w:val="24"/>
        </w:rPr>
        <w:t xml:space="preserve">Nuotolinio mokymo(si) dalyvių veikla: </w:t>
      </w:r>
    </w:p>
    <w:p w:rsidR="00C64DB7" w:rsidRPr="00B33142" w:rsidRDefault="00B33142" w:rsidP="00E12874">
      <w:pPr>
        <w:pStyle w:val="Betarp"/>
        <w:ind w:firstLine="720"/>
        <w:jc w:val="both"/>
        <w:rPr>
          <w:rFonts w:ascii="Times New Roman" w:hAnsi="Times New Roman" w:cs="Times New Roman"/>
          <w:b/>
          <w:sz w:val="24"/>
          <w:szCs w:val="24"/>
        </w:rPr>
      </w:pPr>
      <w:r w:rsidRPr="00B33142">
        <w:rPr>
          <w:rFonts w:ascii="Times New Roman" w:hAnsi="Times New Roman" w:cs="Times New Roman"/>
          <w:b/>
          <w:sz w:val="24"/>
          <w:szCs w:val="24"/>
        </w:rPr>
        <w:t>12</w:t>
      </w:r>
      <w:r w:rsidR="00C64DB7" w:rsidRPr="00B33142">
        <w:rPr>
          <w:rFonts w:ascii="Times New Roman" w:hAnsi="Times New Roman" w:cs="Times New Roman"/>
          <w:b/>
          <w:sz w:val="24"/>
          <w:szCs w:val="24"/>
        </w:rPr>
        <w:t xml:space="preserve">.1  Mokiniai: </w:t>
      </w:r>
    </w:p>
    <w:p w:rsidR="00C64DB7" w:rsidRPr="00B52288" w:rsidRDefault="00B33142" w:rsidP="00E12874">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.1.1. reguliariai, nuosekliai ir atsakingai mokosi ugdomi mokytojų ir dirbdami savarankiškai pagal numatytą nuotolinio mokymo tvarkaraštį; </w:t>
      </w:r>
    </w:p>
    <w:p w:rsidR="00C64DB7" w:rsidRPr="00B52288" w:rsidRDefault="00B33142" w:rsidP="00E12874">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.1.2. pasiruošia tinkamą mokymui(si) aplinką (stalas, kėdė, kompiuteris ir pan.), mokymo priemones (vadovėlius, sąsiuvinius, pratybas ir pan.); </w:t>
      </w:r>
    </w:p>
    <w:p w:rsidR="00C64DB7" w:rsidRPr="00B52288" w:rsidRDefault="00B33142" w:rsidP="00E12874">
      <w:pPr>
        <w:pStyle w:val="Betarp"/>
        <w:ind w:firstLine="720"/>
        <w:jc w:val="both"/>
        <w:rPr>
          <w:rFonts w:ascii="Times New Roman" w:hAnsi="Times New Roman" w:cs="Times New Roman"/>
          <w:sz w:val="24"/>
          <w:szCs w:val="24"/>
        </w:rPr>
      </w:pPr>
      <w:r>
        <w:rPr>
          <w:rFonts w:ascii="Times New Roman" w:hAnsi="Times New Roman" w:cs="Times New Roman"/>
          <w:sz w:val="24"/>
          <w:szCs w:val="24"/>
        </w:rPr>
        <w:t>12.1</w:t>
      </w:r>
      <w:r w:rsidR="00C64DB7" w:rsidRPr="00B52288">
        <w:rPr>
          <w:rFonts w:ascii="Times New Roman" w:hAnsi="Times New Roman" w:cs="Times New Roman"/>
          <w:sz w:val="24"/>
          <w:szCs w:val="24"/>
        </w:rPr>
        <w:t xml:space="preserve">.3. laiku prisijungia į vaizdo pamoką. Mokiniai, neprisijungę laiku, laikomi pavėlavę ar nedalyvavę pamokoje; </w:t>
      </w:r>
    </w:p>
    <w:p w:rsidR="00C64DB7" w:rsidRPr="00B52288" w:rsidRDefault="00B33142" w:rsidP="00E12874">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.1.4. pamokos metu mokinys privalo būti įsijungęs vaizdo kamerą ir mikrofoną; </w:t>
      </w:r>
    </w:p>
    <w:p w:rsidR="00C64DB7" w:rsidRPr="00B52288" w:rsidRDefault="00B33142" w:rsidP="00E12874">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.1.5. laiku atlieka mokytojų paskirtas užduotis ir atsiskaito už jas iki mokytojo numatytos dienos pabaigos; </w:t>
      </w:r>
    </w:p>
    <w:p w:rsidR="00C64DB7" w:rsidRPr="00B52288" w:rsidRDefault="00B33142" w:rsidP="00E12874">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.1.6. su </w:t>
      </w:r>
      <w:r w:rsidR="00501A9A">
        <w:rPr>
          <w:rFonts w:ascii="Times New Roman" w:hAnsi="Times New Roman" w:cs="Times New Roman"/>
          <w:sz w:val="24"/>
          <w:szCs w:val="24"/>
        </w:rPr>
        <w:t>mokytoju bendrauja EDUKA dienyne</w:t>
      </w:r>
      <w:r w:rsidR="00C64DB7" w:rsidRPr="00B52288">
        <w:rPr>
          <w:rFonts w:ascii="Times New Roman" w:hAnsi="Times New Roman" w:cs="Times New Roman"/>
          <w:sz w:val="24"/>
          <w:szCs w:val="24"/>
        </w:rPr>
        <w:t xml:space="preserve">, </w:t>
      </w:r>
      <w:r w:rsidR="00501A9A">
        <w:rPr>
          <w:rFonts w:ascii="Times New Roman" w:hAnsi="Times New Roman" w:cs="Times New Roman"/>
          <w:sz w:val="24"/>
          <w:szCs w:val="24"/>
        </w:rPr>
        <w:t>Microsoft TEAMS/</w:t>
      </w:r>
      <w:r w:rsidR="00501A9A" w:rsidRPr="00B52288">
        <w:rPr>
          <w:rFonts w:ascii="Times New Roman" w:hAnsi="Times New Roman" w:cs="Times New Roman"/>
          <w:sz w:val="24"/>
          <w:szCs w:val="24"/>
        </w:rPr>
        <w:t xml:space="preserve">ZOOM </w:t>
      </w:r>
      <w:r w:rsidR="00501A9A">
        <w:rPr>
          <w:rFonts w:ascii="Times New Roman" w:hAnsi="Times New Roman" w:cs="Times New Roman"/>
          <w:sz w:val="24"/>
          <w:szCs w:val="24"/>
        </w:rPr>
        <w:t>platformose</w:t>
      </w:r>
      <w:r w:rsidR="00C64DB7" w:rsidRPr="00B52288">
        <w:rPr>
          <w:rFonts w:ascii="Times New Roman" w:hAnsi="Times New Roman" w:cs="Times New Roman"/>
          <w:sz w:val="24"/>
          <w:szCs w:val="24"/>
        </w:rPr>
        <w:t xml:space="preserve">, Skype, darbiniu e.paštu; </w:t>
      </w:r>
    </w:p>
    <w:p w:rsidR="00FA1D5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.1.7. bendraudami virtualioje erdvėje yra mandagūs, gerbia vienas kitą, laikosi bendrų pamokos taisyklių, etikos principų (naudoja tik savo veido nuotrauką, nededa papildomų užsklandų ir pan.). Vadovaujasi asmens duomenų apsaugos reikalavimais, draudžiančiais filmuoti, fotografuoti, įrašinėti ir dalintis informacija su kitais. </w:t>
      </w:r>
    </w:p>
    <w:p w:rsidR="00C64DB7" w:rsidRPr="00B52288" w:rsidRDefault="00B33142" w:rsidP="00501A9A">
      <w:pPr>
        <w:pStyle w:val="Betarp"/>
        <w:ind w:firstLine="720"/>
        <w:jc w:val="both"/>
        <w:rPr>
          <w:rFonts w:ascii="Times New Roman" w:hAnsi="Times New Roman" w:cs="Times New Roman"/>
          <w:b/>
          <w:sz w:val="24"/>
          <w:szCs w:val="24"/>
        </w:rPr>
      </w:pPr>
      <w:r>
        <w:rPr>
          <w:rFonts w:ascii="Times New Roman" w:hAnsi="Times New Roman" w:cs="Times New Roman"/>
          <w:b/>
          <w:sz w:val="24"/>
          <w:szCs w:val="24"/>
        </w:rPr>
        <w:t>12</w:t>
      </w:r>
      <w:r w:rsidR="00C64DB7" w:rsidRPr="00B52288">
        <w:rPr>
          <w:rFonts w:ascii="Times New Roman" w:hAnsi="Times New Roman" w:cs="Times New Roman"/>
          <w:b/>
          <w:sz w:val="24"/>
          <w:szCs w:val="24"/>
        </w:rPr>
        <w:t xml:space="preserve">.2. Mokytojai: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.2.1. pasirengia nuotolinio darbo vietą ir priemones (susikuria vartotojų aplinkas, užregistruoja mokinius, pasiruošia skaitmeninius mokymo išteklius);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.2.2. atsižvelgdamas į nuotolinio ugdymo specifiką, mokytojas koreguoja ilgalaikius planus ir pritaiko mokomojo dalyko turinį bei apimtį;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.2.3. pritaiko pamokos turinį specialiųjų ugdymosi poreikių turintiems mokiniams, pateikdamas užduotis, atsižvelgia į jų ugdymosi programą;</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.2.4. tikrina mokinių atliktas užduotis, įvertina, suteikia grįžtamąjį ryšį raštu EDUKA dienyne. Rekomenduojama dažniau aptarti atliktas užduotis, atsiskaitymus, apibendrinti rezultatus sinchroninio mokymo metu.</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.2.5. pildo EDUKA dienyną: </w:t>
      </w:r>
    </w:p>
    <w:p w:rsidR="00C64DB7" w:rsidRPr="00B52288" w:rsidRDefault="00C64DB7" w:rsidP="00501A9A">
      <w:pPr>
        <w:pStyle w:val="Betarp"/>
        <w:ind w:firstLine="720"/>
        <w:jc w:val="both"/>
        <w:rPr>
          <w:rFonts w:ascii="Times New Roman" w:hAnsi="Times New Roman" w:cs="Times New Roman"/>
          <w:sz w:val="24"/>
          <w:szCs w:val="24"/>
        </w:rPr>
      </w:pPr>
      <w:r w:rsidRPr="00B52288">
        <w:rPr>
          <w:rFonts w:ascii="Times New Roman" w:hAnsi="Times New Roman" w:cs="Times New Roman"/>
          <w:sz w:val="24"/>
          <w:szCs w:val="24"/>
        </w:rPr>
        <w:t xml:space="preserve">12.2.5.1. kiekvieną dieną mokytojas užpildo EDUKA dienyną: pamokos temą, klasės ir namų darbus;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.2.5.2. fiksuoja mokinių lankomumą pagal mokinių prisijungimą prie vaizdo pamokos;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lastRenderedPageBreak/>
        <w:t>12</w:t>
      </w:r>
      <w:r w:rsidR="00C64DB7" w:rsidRPr="00B52288">
        <w:rPr>
          <w:rFonts w:ascii="Times New Roman" w:hAnsi="Times New Roman" w:cs="Times New Roman"/>
          <w:sz w:val="24"/>
          <w:szCs w:val="24"/>
        </w:rPr>
        <w:t xml:space="preserve">.2.6. pagal poreikį bendrauja ir bendradarbiauja su kitais mokytojais, klasių vadovais, švietimo pagalbos specialistais, mokinių tėvais (globėjais, rūpintojais);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.2.7. jeigu mokinys nedalyvauja nuotolinėje pamokoje, laiku ar visiškai neatlieka užduočių, apie tai informuoja klasės vadovą. </w:t>
      </w:r>
    </w:p>
    <w:p w:rsidR="00C64DB7" w:rsidRPr="00B52288" w:rsidRDefault="00B33142" w:rsidP="00501A9A">
      <w:pPr>
        <w:pStyle w:val="Betarp"/>
        <w:ind w:firstLine="720"/>
        <w:rPr>
          <w:rFonts w:ascii="Times New Roman" w:hAnsi="Times New Roman" w:cs="Times New Roman"/>
          <w:b/>
          <w:sz w:val="24"/>
          <w:szCs w:val="24"/>
        </w:rPr>
      </w:pPr>
      <w:r>
        <w:rPr>
          <w:rFonts w:ascii="Times New Roman" w:hAnsi="Times New Roman" w:cs="Times New Roman"/>
          <w:b/>
          <w:sz w:val="24"/>
          <w:szCs w:val="24"/>
        </w:rPr>
        <w:t>12</w:t>
      </w:r>
      <w:r w:rsidR="00C64DB7" w:rsidRPr="00B52288">
        <w:rPr>
          <w:rFonts w:ascii="Times New Roman" w:hAnsi="Times New Roman" w:cs="Times New Roman"/>
          <w:b/>
          <w:sz w:val="24"/>
          <w:szCs w:val="24"/>
        </w:rPr>
        <w:t xml:space="preserve">.3. Klasių vadovai: </w:t>
      </w:r>
    </w:p>
    <w:p w:rsidR="00C64DB7" w:rsidRPr="00B52288" w:rsidRDefault="00B33142" w:rsidP="00501A9A">
      <w:pPr>
        <w:pStyle w:val="Betarp"/>
        <w:ind w:firstLine="720"/>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.3.1. pateikia savo klasės mokiniams, tėvams (globėjams, rūpintojams) patikslintą nuotolinio mokymo pamokų tvarkaraštį; </w:t>
      </w:r>
    </w:p>
    <w:p w:rsidR="00C64DB7" w:rsidRPr="00B52288" w:rsidRDefault="00B33142" w:rsidP="00501A9A">
      <w:pPr>
        <w:pStyle w:val="Betarp"/>
        <w:ind w:firstLine="720"/>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.3.2. nuolat bendrauja su auklėtiniais per EDUKA dienyną, </w:t>
      </w:r>
      <w:r w:rsidR="00501A9A">
        <w:rPr>
          <w:rFonts w:ascii="Times New Roman" w:hAnsi="Times New Roman" w:cs="Times New Roman"/>
          <w:sz w:val="24"/>
          <w:szCs w:val="24"/>
        </w:rPr>
        <w:t>Microsoft TEAMS</w:t>
      </w:r>
      <w:r w:rsidR="00501A9A" w:rsidRPr="00B52288">
        <w:rPr>
          <w:rFonts w:ascii="Times New Roman" w:hAnsi="Times New Roman" w:cs="Times New Roman"/>
          <w:sz w:val="24"/>
          <w:szCs w:val="24"/>
        </w:rPr>
        <w:t xml:space="preserve"> </w:t>
      </w:r>
      <w:r w:rsidR="00C64DB7" w:rsidRPr="00B52288">
        <w:rPr>
          <w:rFonts w:ascii="Times New Roman" w:hAnsi="Times New Roman" w:cs="Times New Roman"/>
          <w:sz w:val="24"/>
          <w:szCs w:val="24"/>
        </w:rPr>
        <w:t>platformą, Skype,</w:t>
      </w:r>
      <w:r w:rsidR="00C64DB7" w:rsidRPr="00B52288">
        <w:rPr>
          <w:rFonts w:ascii="Times New Roman" w:hAnsi="Times New Roman" w:cs="Times New Roman"/>
          <w:color w:val="FF0000"/>
          <w:sz w:val="24"/>
          <w:szCs w:val="24"/>
        </w:rPr>
        <w:t xml:space="preserve"> </w:t>
      </w:r>
      <w:r w:rsidR="00C64DB7" w:rsidRPr="00B52288">
        <w:rPr>
          <w:rFonts w:ascii="Times New Roman" w:hAnsi="Times New Roman" w:cs="Times New Roman"/>
          <w:sz w:val="24"/>
          <w:szCs w:val="24"/>
        </w:rPr>
        <w:t xml:space="preserve"> darbinį e. paštą, telefonu, konsultuoja ugdymo klausimais;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.3.3. išsiaiškina mokinių neprisijungimo į pamokas, darbų neatlikimo priežastis;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.3.4. informuoja mokytojus apie sergančius mokinius;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.3.5. skatina mokinius išsikalbėti apie mokymosi nuotoliniu būdu sėkmes ir sunkumus, aptaria mokymosi eigą bei savijautą;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.3.6. kiekvieną savaitę numatytu laiku veda klasės valandėlę;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.3.7. stebi mokinių lankomumą, mokymosi pasiekimus, padeda spręsti iškylančias problemas. </w:t>
      </w:r>
    </w:p>
    <w:p w:rsidR="00C64DB7" w:rsidRPr="00B52288" w:rsidRDefault="00B33142" w:rsidP="00501A9A">
      <w:pPr>
        <w:pStyle w:val="Betarp"/>
        <w:ind w:firstLine="720"/>
        <w:jc w:val="both"/>
        <w:rPr>
          <w:rFonts w:ascii="Times New Roman" w:hAnsi="Times New Roman" w:cs="Times New Roman"/>
          <w:b/>
          <w:sz w:val="24"/>
          <w:szCs w:val="24"/>
        </w:rPr>
      </w:pPr>
      <w:r>
        <w:rPr>
          <w:rFonts w:ascii="Times New Roman" w:hAnsi="Times New Roman" w:cs="Times New Roman"/>
          <w:b/>
          <w:sz w:val="24"/>
          <w:szCs w:val="24"/>
        </w:rPr>
        <w:t>12</w:t>
      </w:r>
      <w:r w:rsidR="00C64DB7" w:rsidRPr="00B52288">
        <w:rPr>
          <w:rFonts w:ascii="Times New Roman" w:hAnsi="Times New Roman" w:cs="Times New Roman"/>
          <w:b/>
          <w:sz w:val="24"/>
          <w:szCs w:val="24"/>
        </w:rPr>
        <w:t xml:space="preserve">.4. Metodinės grupės pirmininkas: </w:t>
      </w:r>
    </w:p>
    <w:p w:rsidR="00C64DB7" w:rsidRPr="00B52288" w:rsidRDefault="00B33142" w:rsidP="00501A9A">
      <w:pPr>
        <w:pStyle w:val="Betarp"/>
        <w:ind w:firstLine="720"/>
        <w:jc w:val="both"/>
        <w:rPr>
          <w:rFonts w:ascii="Times New Roman" w:hAnsi="Times New Roman" w:cs="Times New Roman"/>
          <w:color w:val="FF0000"/>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.4.1. kartą per savaitę organizuoja metodinės grupės susirinkimą, su mokytojais aptaria ugdymo procesą ir informuoja mokyklos administraciją apie situaciją.</w:t>
      </w:r>
      <w:r w:rsidR="00C64DB7" w:rsidRPr="00B52288">
        <w:rPr>
          <w:rFonts w:ascii="Times New Roman" w:hAnsi="Times New Roman" w:cs="Times New Roman"/>
          <w:color w:val="FF0000"/>
          <w:sz w:val="24"/>
          <w:szCs w:val="24"/>
        </w:rPr>
        <w:t xml:space="preserve"> </w:t>
      </w:r>
    </w:p>
    <w:p w:rsidR="00C64DB7" w:rsidRPr="00B52288" w:rsidRDefault="00C35C6E" w:rsidP="00501A9A">
      <w:pPr>
        <w:pStyle w:val="Betarp"/>
        <w:ind w:firstLine="720"/>
        <w:jc w:val="both"/>
        <w:rPr>
          <w:rFonts w:ascii="Times New Roman" w:hAnsi="Times New Roman" w:cs="Times New Roman"/>
          <w:b/>
          <w:sz w:val="24"/>
          <w:szCs w:val="24"/>
        </w:rPr>
      </w:pPr>
      <w:r w:rsidRPr="00501A9A">
        <w:rPr>
          <w:rFonts w:ascii="Times New Roman" w:hAnsi="Times New Roman" w:cs="Times New Roman"/>
          <w:b/>
          <w:sz w:val="24"/>
          <w:szCs w:val="24"/>
        </w:rPr>
        <w:t>1</w:t>
      </w:r>
      <w:r w:rsidR="00B33142" w:rsidRPr="00501A9A">
        <w:rPr>
          <w:rFonts w:ascii="Times New Roman" w:hAnsi="Times New Roman" w:cs="Times New Roman"/>
          <w:b/>
          <w:sz w:val="24"/>
          <w:szCs w:val="24"/>
        </w:rPr>
        <w:t>2</w:t>
      </w:r>
      <w:r w:rsidR="00C64DB7" w:rsidRPr="00501A9A">
        <w:rPr>
          <w:rFonts w:ascii="Times New Roman" w:hAnsi="Times New Roman" w:cs="Times New Roman"/>
          <w:b/>
          <w:sz w:val="24"/>
          <w:szCs w:val="24"/>
        </w:rPr>
        <w:t>.5.</w:t>
      </w:r>
      <w:r w:rsidR="00C64DB7" w:rsidRPr="00B52288">
        <w:rPr>
          <w:rFonts w:ascii="Times New Roman" w:hAnsi="Times New Roman" w:cs="Times New Roman"/>
          <w:b/>
          <w:sz w:val="24"/>
          <w:szCs w:val="24"/>
        </w:rPr>
        <w:t xml:space="preserve"> Mokyklos administracija: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.5.1. nuolat dalinasi aktualia informacija gauta iš steigėjo ar ŠMSM apie ugdymo nuotoliniu būdu organizavimą;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.5.2. suderina ir paskiria skaitmeninių technologijų administratorių ir / ar koordinatorių, kurie galėtų konsultuoti mokytojus ir mokinius, teikti techninę pagalbą;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.5.3. sudaro nuotolinio ugdymo tvarkaraštį ir paskelbia jį mokyklos svetainėje. Administracija pasilieka teisę pamokų tvarkaraštį keisti, atsižvelgiant į ugdymo proceso nuotoliniu būdu eigą;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.5.4. koordinuoja mokytojų, švietimo pagalbos specialistų ir klasių vadovų veiklą, organizuojant ir vykdant ugdymo(si) procesą nuotoliniu būdu;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.5.5. vykdo mokinių mokymosi krūvio stebėseną, teikia siūlymus dėl ugdymo(si) proceso nuotoliniu būdu koregavimo;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.5.6. pagal poreikį organizuoja nuotolinio darbo kokybės aptarimą (įvertinimą). </w:t>
      </w:r>
    </w:p>
    <w:p w:rsidR="00C64DB7" w:rsidRPr="00B52288" w:rsidRDefault="00B33142" w:rsidP="00501A9A">
      <w:pPr>
        <w:pStyle w:val="Betarp"/>
        <w:ind w:firstLine="720"/>
        <w:jc w:val="both"/>
        <w:rPr>
          <w:rFonts w:ascii="Times New Roman" w:hAnsi="Times New Roman" w:cs="Times New Roman"/>
          <w:b/>
          <w:sz w:val="24"/>
          <w:szCs w:val="24"/>
        </w:rPr>
      </w:pPr>
      <w:r>
        <w:rPr>
          <w:rFonts w:ascii="Times New Roman" w:hAnsi="Times New Roman" w:cs="Times New Roman"/>
          <w:b/>
          <w:sz w:val="24"/>
          <w:szCs w:val="24"/>
        </w:rPr>
        <w:t>12</w:t>
      </w:r>
      <w:r w:rsidR="00C64DB7" w:rsidRPr="00B52288">
        <w:rPr>
          <w:rFonts w:ascii="Times New Roman" w:hAnsi="Times New Roman" w:cs="Times New Roman"/>
          <w:b/>
          <w:sz w:val="24"/>
          <w:szCs w:val="24"/>
        </w:rPr>
        <w:t xml:space="preserve">.6. Švietimo pagalbos specialistai: </w:t>
      </w:r>
    </w:p>
    <w:p w:rsidR="00C64DB7"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.6.1. pagal poreikį teikia logopedo, psichologo, specialiojo pedagogo, socialinio pedagogo individualias ar grupines vaizdo konsultacijas mokiniams ir jų tėvams (globėjams, rūpintojams); </w:t>
      </w:r>
    </w:p>
    <w:p w:rsidR="00C35C6E"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.6.2. organizuoja ir koordinuoja mokytojo padėjėjo teikiamos pagalbos laiką, trukmę ir formą; </w:t>
      </w:r>
    </w:p>
    <w:p w:rsidR="00C35C6E"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.6.3. esant poreikiui, teikia siūlymus mokyklos administracijai dėl nuotolinio ugdymo organizavimo specialiųjų ugdymosi poreikių turintiems mokiniams; </w:t>
      </w:r>
    </w:p>
    <w:p w:rsidR="00C35C6E" w:rsidRPr="00B52288" w:rsidRDefault="00B33142" w:rsidP="00501A9A">
      <w:pPr>
        <w:pStyle w:val="Betarp"/>
        <w:ind w:firstLine="720"/>
        <w:jc w:val="both"/>
        <w:rPr>
          <w:rFonts w:ascii="Times New Roman" w:hAnsi="Times New Roman" w:cs="Times New Roman"/>
          <w:b/>
          <w:sz w:val="24"/>
          <w:szCs w:val="24"/>
        </w:rPr>
      </w:pPr>
      <w:r>
        <w:rPr>
          <w:rFonts w:ascii="Times New Roman" w:hAnsi="Times New Roman" w:cs="Times New Roman"/>
          <w:sz w:val="24"/>
          <w:szCs w:val="24"/>
        </w:rPr>
        <w:t>12</w:t>
      </w:r>
      <w:r w:rsidR="00C64DB7" w:rsidRPr="00B52288">
        <w:rPr>
          <w:rFonts w:ascii="Times New Roman" w:hAnsi="Times New Roman" w:cs="Times New Roman"/>
          <w:sz w:val="24"/>
          <w:szCs w:val="24"/>
        </w:rPr>
        <w:t xml:space="preserve">.6.4. bendrauja ir bendradarbiauja su mokytojais įvairiais, esamai situacijai aktualiais </w:t>
      </w:r>
      <w:r w:rsidR="00C35C6E" w:rsidRPr="00B52288">
        <w:rPr>
          <w:rFonts w:ascii="Times New Roman" w:hAnsi="Times New Roman" w:cs="Times New Roman"/>
          <w:sz w:val="24"/>
          <w:szCs w:val="24"/>
        </w:rPr>
        <w:t>klausimais</w:t>
      </w:r>
      <w:r>
        <w:rPr>
          <w:rFonts w:ascii="Times New Roman" w:hAnsi="Times New Roman" w:cs="Times New Roman"/>
          <w:sz w:val="24"/>
          <w:szCs w:val="24"/>
        </w:rPr>
        <w:t>/</w:t>
      </w:r>
      <w:r w:rsidR="00C35C6E" w:rsidRPr="00B52288">
        <w:rPr>
          <w:rFonts w:ascii="Times New Roman" w:hAnsi="Times New Roman" w:cs="Times New Roman"/>
          <w:b/>
          <w:sz w:val="24"/>
          <w:szCs w:val="24"/>
        </w:rPr>
        <w:t xml:space="preserve"> </w:t>
      </w:r>
    </w:p>
    <w:p w:rsidR="00C35C6E" w:rsidRPr="00B52288" w:rsidRDefault="00B33142" w:rsidP="00501A9A">
      <w:pPr>
        <w:pStyle w:val="Betarp"/>
        <w:ind w:firstLine="720"/>
        <w:jc w:val="both"/>
        <w:rPr>
          <w:rFonts w:ascii="Times New Roman" w:hAnsi="Times New Roman" w:cs="Times New Roman"/>
          <w:b/>
          <w:sz w:val="24"/>
          <w:szCs w:val="24"/>
        </w:rPr>
      </w:pPr>
      <w:r>
        <w:rPr>
          <w:rFonts w:ascii="Times New Roman" w:hAnsi="Times New Roman" w:cs="Times New Roman"/>
          <w:b/>
          <w:sz w:val="24"/>
          <w:szCs w:val="24"/>
        </w:rPr>
        <w:t>12</w:t>
      </w:r>
      <w:r w:rsidR="00C35C6E" w:rsidRPr="00B52288">
        <w:rPr>
          <w:rFonts w:ascii="Times New Roman" w:hAnsi="Times New Roman" w:cs="Times New Roman"/>
          <w:b/>
          <w:sz w:val="24"/>
          <w:szCs w:val="24"/>
        </w:rPr>
        <w:t>.7.Mokytojo padėjėjas, visos dienos mokyklos specialistas/pedagogas// neformaliojo ugdymo būrelio vadovas:</w:t>
      </w:r>
    </w:p>
    <w:p w:rsidR="00C35C6E"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35C6E" w:rsidRPr="00B52288">
        <w:rPr>
          <w:rFonts w:ascii="Times New Roman" w:hAnsi="Times New Roman" w:cs="Times New Roman"/>
          <w:sz w:val="24"/>
          <w:szCs w:val="24"/>
        </w:rPr>
        <w:t>.7.1. Dirba su specialiųjų ugdymosi poreikių turinčiais mokiniais/ugdytiniais nuotoliniu būdu, konsultuoja;</w:t>
      </w:r>
    </w:p>
    <w:p w:rsidR="00C35C6E"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35C6E" w:rsidRPr="00B52288">
        <w:rPr>
          <w:rFonts w:ascii="Times New Roman" w:hAnsi="Times New Roman" w:cs="Times New Roman"/>
          <w:sz w:val="24"/>
          <w:szCs w:val="24"/>
        </w:rPr>
        <w:t>.7.2. Esant reikalui dirba tiesiogiai mokykloje su sudaryta mokinių, negalinčių mokytis nuotoliniu būdu iš namu, grupe;</w:t>
      </w:r>
    </w:p>
    <w:p w:rsidR="00C35C6E"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35C6E" w:rsidRPr="00B52288">
        <w:rPr>
          <w:rFonts w:ascii="Times New Roman" w:hAnsi="Times New Roman" w:cs="Times New Roman"/>
          <w:sz w:val="24"/>
          <w:szCs w:val="24"/>
        </w:rPr>
        <w:t>.7.3. Dėl priemonių, užduočių parengimo konsultuojasi su specialiuoju pedagogu;</w:t>
      </w:r>
    </w:p>
    <w:p w:rsidR="00C35C6E" w:rsidRPr="00501A9A"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C35C6E" w:rsidRPr="00B52288">
        <w:rPr>
          <w:rFonts w:ascii="Times New Roman" w:hAnsi="Times New Roman" w:cs="Times New Roman"/>
          <w:sz w:val="24"/>
          <w:szCs w:val="24"/>
        </w:rPr>
        <w:t>.7.4. Dėl mokymo temų sąveikauja su dalyko mokytoju.</w:t>
      </w:r>
    </w:p>
    <w:p w:rsidR="00456FFB" w:rsidRPr="00B52288" w:rsidRDefault="00B33142" w:rsidP="00B52288">
      <w:pPr>
        <w:spacing w:after="0" w:line="240" w:lineRule="auto"/>
        <w:ind w:left="720"/>
        <w:jc w:val="both"/>
        <w:rPr>
          <w:rFonts w:ascii="Times New Roman" w:hAnsi="Times New Roman" w:cs="Times New Roman"/>
          <w:b/>
          <w:sz w:val="24"/>
          <w:szCs w:val="24"/>
          <w:lang w:val="lt-LT"/>
        </w:rPr>
      </w:pPr>
      <w:r>
        <w:rPr>
          <w:rFonts w:ascii="Times New Roman" w:hAnsi="Times New Roman" w:cs="Times New Roman"/>
          <w:b/>
          <w:sz w:val="24"/>
          <w:szCs w:val="24"/>
          <w:lang w:val="lt-LT"/>
        </w:rPr>
        <w:t>12</w:t>
      </w:r>
      <w:r w:rsidR="00B52288" w:rsidRPr="00B52288">
        <w:rPr>
          <w:rFonts w:ascii="Times New Roman" w:hAnsi="Times New Roman" w:cs="Times New Roman"/>
          <w:b/>
          <w:sz w:val="24"/>
          <w:szCs w:val="24"/>
          <w:lang w:val="lt-LT"/>
        </w:rPr>
        <w:t>.8.</w:t>
      </w:r>
      <w:r w:rsidR="00CD57B1" w:rsidRPr="00B52288">
        <w:rPr>
          <w:rFonts w:ascii="Times New Roman" w:hAnsi="Times New Roman" w:cs="Times New Roman"/>
          <w:b/>
          <w:sz w:val="24"/>
          <w:szCs w:val="24"/>
          <w:lang w:val="lt-LT"/>
        </w:rPr>
        <w:t>Mokinių</w:t>
      </w:r>
      <w:r w:rsidR="00EF70EC" w:rsidRPr="00B52288">
        <w:rPr>
          <w:rFonts w:ascii="Times New Roman" w:hAnsi="Times New Roman" w:cs="Times New Roman"/>
          <w:b/>
          <w:sz w:val="24"/>
          <w:szCs w:val="24"/>
          <w:lang w:val="lt-LT"/>
        </w:rPr>
        <w:t>/ugdytinių</w:t>
      </w:r>
      <w:r w:rsidR="00CD57B1" w:rsidRPr="00B52288">
        <w:rPr>
          <w:rFonts w:ascii="Times New Roman" w:hAnsi="Times New Roman" w:cs="Times New Roman"/>
          <w:b/>
          <w:sz w:val="24"/>
          <w:szCs w:val="24"/>
          <w:lang w:val="lt-LT"/>
        </w:rPr>
        <w:t xml:space="preserve"> tėvai</w:t>
      </w:r>
      <w:r w:rsidR="00D36F08" w:rsidRPr="00B52288">
        <w:rPr>
          <w:rFonts w:ascii="Times New Roman" w:hAnsi="Times New Roman" w:cs="Times New Roman"/>
          <w:b/>
          <w:sz w:val="24"/>
          <w:szCs w:val="24"/>
          <w:lang w:val="lt-LT"/>
        </w:rPr>
        <w:t>/globėjai/rūpintojai</w:t>
      </w:r>
      <w:r w:rsidR="00456FFB" w:rsidRPr="00B52288">
        <w:rPr>
          <w:rFonts w:ascii="Times New Roman" w:hAnsi="Times New Roman" w:cs="Times New Roman"/>
          <w:b/>
          <w:sz w:val="24"/>
          <w:szCs w:val="24"/>
          <w:lang w:val="lt-LT"/>
        </w:rPr>
        <w:t>:</w:t>
      </w:r>
      <w:r w:rsidR="00920C85" w:rsidRPr="00B52288">
        <w:rPr>
          <w:rFonts w:ascii="Times New Roman" w:hAnsi="Times New Roman" w:cs="Times New Roman"/>
          <w:sz w:val="24"/>
          <w:szCs w:val="24"/>
          <w:lang w:val="lt-LT"/>
        </w:rPr>
        <w:t>.</w:t>
      </w:r>
      <w:r w:rsidR="00456FFB" w:rsidRPr="00B52288">
        <w:rPr>
          <w:rFonts w:ascii="Times New Roman" w:hAnsi="Times New Roman" w:cs="Times New Roman"/>
          <w:sz w:val="24"/>
          <w:szCs w:val="24"/>
          <w:lang w:val="lt-LT"/>
        </w:rPr>
        <w:t xml:space="preserve"> </w:t>
      </w:r>
    </w:p>
    <w:p w:rsidR="00B52288"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B52288" w:rsidRPr="00B52288">
        <w:rPr>
          <w:rFonts w:ascii="Times New Roman" w:hAnsi="Times New Roman" w:cs="Times New Roman"/>
          <w:sz w:val="24"/>
          <w:szCs w:val="24"/>
        </w:rPr>
        <w:t xml:space="preserve">.8.1. užtikrina tinkamą mokymo(si) aplinką ir priemones savo vaikui (-ams); </w:t>
      </w:r>
    </w:p>
    <w:p w:rsidR="00B52288"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B52288" w:rsidRPr="00B52288">
        <w:rPr>
          <w:rFonts w:ascii="Times New Roman" w:hAnsi="Times New Roman" w:cs="Times New Roman"/>
          <w:sz w:val="24"/>
          <w:szCs w:val="24"/>
        </w:rPr>
        <w:t>.8.2. stebi EDUKA</w:t>
      </w:r>
      <w:r w:rsidR="00B52288" w:rsidRPr="00B52288">
        <w:rPr>
          <w:rFonts w:ascii="Times New Roman" w:hAnsi="Times New Roman" w:cs="Times New Roman"/>
          <w:color w:val="FF0000"/>
          <w:sz w:val="24"/>
          <w:szCs w:val="24"/>
        </w:rPr>
        <w:t xml:space="preserve"> </w:t>
      </w:r>
      <w:r w:rsidR="00B52288" w:rsidRPr="00B52288">
        <w:rPr>
          <w:rFonts w:ascii="Times New Roman" w:hAnsi="Times New Roman" w:cs="Times New Roman"/>
          <w:sz w:val="24"/>
          <w:szCs w:val="24"/>
        </w:rPr>
        <w:t xml:space="preserve">dienyne mokytojo įrašomus komentarus ir reaguoja, jeigu mokinys neatliko užduoties ar nedalyvavo ugdymo procese; </w:t>
      </w:r>
    </w:p>
    <w:p w:rsidR="00B52288"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lastRenderedPageBreak/>
        <w:t>12</w:t>
      </w:r>
      <w:r w:rsidR="00B52288" w:rsidRPr="00B52288">
        <w:rPr>
          <w:rFonts w:ascii="Times New Roman" w:hAnsi="Times New Roman" w:cs="Times New Roman"/>
          <w:sz w:val="24"/>
          <w:szCs w:val="24"/>
        </w:rPr>
        <w:t xml:space="preserve">.8.3. tą pačią dieną pranešimu elektroniniu paštu arba EDUKA dienyne, sms žinute, skambučiu ar kitomis priemonėmis praneša klasės vadovui, jeigu vaikas suserga, ar atsiranda kitos rimtos priežastys, dėl kurių vaikas negali dalyvauti nuotolinio mokymosi procese; </w:t>
      </w:r>
    </w:p>
    <w:p w:rsidR="00B52288"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B52288" w:rsidRPr="00B52288">
        <w:rPr>
          <w:rFonts w:ascii="Times New Roman" w:hAnsi="Times New Roman" w:cs="Times New Roman"/>
          <w:sz w:val="24"/>
          <w:szCs w:val="24"/>
        </w:rPr>
        <w:t xml:space="preserve">.8.4. bendrauja su klasės vadovu, dalykų mokytojais ir švietimo pagalbos specialistais naudodamasis mokyklos svetainėje pateikta kontaktine informacija ir sutartu būdu; </w:t>
      </w:r>
    </w:p>
    <w:p w:rsidR="00B52288"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B52288" w:rsidRPr="00B52288">
        <w:rPr>
          <w:rFonts w:ascii="Times New Roman" w:hAnsi="Times New Roman" w:cs="Times New Roman"/>
          <w:sz w:val="24"/>
          <w:szCs w:val="24"/>
        </w:rPr>
        <w:t xml:space="preserve">.8.5. užtikrina, kad vaikas (-ai) laikytųsi patvirtintos nuotolinio mokymo tvarkos; </w:t>
      </w:r>
    </w:p>
    <w:p w:rsidR="00B52288" w:rsidRPr="00B52288" w:rsidRDefault="00B33142" w:rsidP="00501A9A">
      <w:pPr>
        <w:pStyle w:val="Betarp"/>
        <w:ind w:firstLine="720"/>
        <w:jc w:val="both"/>
        <w:rPr>
          <w:rFonts w:ascii="Times New Roman" w:hAnsi="Times New Roman" w:cs="Times New Roman"/>
          <w:sz w:val="24"/>
          <w:szCs w:val="24"/>
        </w:rPr>
      </w:pPr>
      <w:r>
        <w:rPr>
          <w:rFonts w:ascii="Times New Roman" w:hAnsi="Times New Roman" w:cs="Times New Roman"/>
          <w:sz w:val="24"/>
          <w:szCs w:val="24"/>
        </w:rPr>
        <w:t>12</w:t>
      </w:r>
      <w:r w:rsidR="00B52288" w:rsidRPr="00B52288">
        <w:rPr>
          <w:rFonts w:ascii="Times New Roman" w:hAnsi="Times New Roman" w:cs="Times New Roman"/>
          <w:sz w:val="24"/>
          <w:szCs w:val="24"/>
        </w:rPr>
        <w:t xml:space="preserve">.8.6. teikia mokyklos administracijai su ugdymo procesu susijusius klausimus, pastebėjimus, siūlymus. </w:t>
      </w:r>
    </w:p>
    <w:p w:rsidR="005E4A13" w:rsidRPr="00B52288" w:rsidRDefault="005E4A13" w:rsidP="00A4098B">
      <w:pPr>
        <w:spacing w:after="0" w:line="240" w:lineRule="auto"/>
        <w:jc w:val="both"/>
        <w:rPr>
          <w:rFonts w:ascii="Times New Roman" w:hAnsi="Times New Roman" w:cs="Times New Roman"/>
          <w:sz w:val="24"/>
          <w:szCs w:val="24"/>
          <w:lang w:val="lt-LT"/>
        </w:rPr>
      </w:pPr>
    </w:p>
    <w:p w:rsidR="00B52288" w:rsidRPr="00B52288" w:rsidRDefault="00B52288" w:rsidP="005E4A13">
      <w:pPr>
        <w:spacing w:after="0" w:line="240" w:lineRule="auto"/>
        <w:ind w:left="360"/>
        <w:jc w:val="center"/>
        <w:rPr>
          <w:rFonts w:ascii="Times New Roman" w:hAnsi="Times New Roman" w:cs="Times New Roman"/>
          <w:b/>
          <w:sz w:val="24"/>
          <w:szCs w:val="24"/>
          <w:lang w:val="lt-LT"/>
        </w:rPr>
      </w:pPr>
      <w:r w:rsidRPr="00B52288">
        <w:rPr>
          <w:rFonts w:ascii="Times New Roman" w:hAnsi="Times New Roman" w:cs="Times New Roman"/>
          <w:b/>
          <w:sz w:val="24"/>
          <w:szCs w:val="24"/>
          <w:lang w:val="lt-LT"/>
        </w:rPr>
        <w:t>I</w:t>
      </w:r>
      <w:r w:rsidR="00031276" w:rsidRPr="00B52288">
        <w:rPr>
          <w:rFonts w:ascii="Times New Roman" w:hAnsi="Times New Roman" w:cs="Times New Roman"/>
          <w:b/>
          <w:sz w:val="24"/>
          <w:szCs w:val="24"/>
          <w:lang w:val="lt-LT"/>
        </w:rPr>
        <w:t>V</w:t>
      </w:r>
      <w:r w:rsidRPr="00B52288">
        <w:rPr>
          <w:rFonts w:ascii="Times New Roman" w:hAnsi="Times New Roman" w:cs="Times New Roman"/>
          <w:b/>
          <w:sz w:val="24"/>
          <w:szCs w:val="24"/>
          <w:lang w:val="lt-LT"/>
        </w:rPr>
        <w:t xml:space="preserve"> SKYRIUS</w:t>
      </w:r>
    </w:p>
    <w:p w:rsidR="005E4A13" w:rsidRDefault="00566385" w:rsidP="005E4A13">
      <w:pPr>
        <w:spacing w:after="0" w:line="240" w:lineRule="auto"/>
        <w:ind w:left="360"/>
        <w:jc w:val="center"/>
        <w:rPr>
          <w:rFonts w:ascii="Times New Roman" w:hAnsi="Times New Roman" w:cs="Times New Roman"/>
          <w:b/>
          <w:sz w:val="24"/>
          <w:szCs w:val="24"/>
          <w:lang w:val="lt-LT"/>
        </w:rPr>
      </w:pPr>
      <w:r w:rsidRPr="00B52288">
        <w:rPr>
          <w:rFonts w:ascii="Times New Roman" w:hAnsi="Times New Roman" w:cs="Times New Roman"/>
          <w:b/>
          <w:sz w:val="24"/>
          <w:szCs w:val="24"/>
          <w:lang w:val="lt-LT"/>
        </w:rPr>
        <w:t xml:space="preserve"> BAIGIAMOSIOS NUOSTATOS</w:t>
      </w:r>
    </w:p>
    <w:p w:rsidR="00140480" w:rsidRPr="00B52288" w:rsidRDefault="00140480" w:rsidP="005E4A13">
      <w:pPr>
        <w:spacing w:after="0" w:line="240" w:lineRule="auto"/>
        <w:ind w:left="360"/>
        <w:jc w:val="center"/>
        <w:rPr>
          <w:rFonts w:ascii="Times New Roman" w:hAnsi="Times New Roman" w:cs="Times New Roman"/>
          <w:b/>
          <w:sz w:val="24"/>
          <w:szCs w:val="24"/>
          <w:lang w:val="lt-LT"/>
        </w:rPr>
      </w:pPr>
    </w:p>
    <w:p w:rsidR="00B52288" w:rsidRPr="00B52288" w:rsidRDefault="00B33142" w:rsidP="00501A9A">
      <w:pPr>
        <w:pStyle w:val="Betarp"/>
        <w:ind w:firstLine="720"/>
        <w:rPr>
          <w:rFonts w:ascii="Times New Roman" w:hAnsi="Times New Roman" w:cs="Times New Roman"/>
          <w:sz w:val="24"/>
          <w:szCs w:val="24"/>
        </w:rPr>
      </w:pPr>
      <w:r>
        <w:rPr>
          <w:rFonts w:ascii="Times New Roman" w:hAnsi="Times New Roman" w:cs="Times New Roman"/>
          <w:sz w:val="24"/>
          <w:szCs w:val="24"/>
        </w:rPr>
        <w:t>13</w:t>
      </w:r>
      <w:r w:rsidR="00B52288" w:rsidRPr="00B52288">
        <w:rPr>
          <w:rFonts w:ascii="Times New Roman" w:hAnsi="Times New Roman" w:cs="Times New Roman"/>
          <w:sz w:val="24"/>
          <w:szCs w:val="24"/>
        </w:rPr>
        <w:t xml:space="preserve">. Aprašas skelbiamas mokyklos interneto svetainėje </w:t>
      </w:r>
      <w:hyperlink r:id="rId8" w:history="1">
        <w:r w:rsidR="00B52288" w:rsidRPr="00B52288">
          <w:rPr>
            <w:rStyle w:val="Hipersaitas"/>
            <w:rFonts w:ascii="Times New Roman" w:hAnsi="Times New Roman" w:cs="Times New Roman"/>
            <w:sz w:val="24"/>
            <w:szCs w:val="24"/>
          </w:rPr>
          <w:t>www.atzalyno.vilnius.lm.lt</w:t>
        </w:r>
      </w:hyperlink>
      <w:r w:rsidR="00B52288" w:rsidRPr="00B52288">
        <w:rPr>
          <w:rFonts w:ascii="Times New Roman" w:hAnsi="Times New Roman" w:cs="Times New Roman"/>
          <w:sz w:val="24"/>
          <w:szCs w:val="24"/>
        </w:rPr>
        <w:t xml:space="preserve">. Toks aprašo skelbimas laikomas tėvų (globėjų, rūpintojų) supažindinimu su dokumentu. Jis gali būti keičiamas atsiradus poreikiui, keičiant mokyklos ugdymo(si) nuotoliniu būdu darbo organizavimą. </w:t>
      </w:r>
    </w:p>
    <w:p w:rsidR="00B52288" w:rsidRPr="00B52288" w:rsidRDefault="00B33142" w:rsidP="00501A9A">
      <w:pPr>
        <w:pStyle w:val="Betarp"/>
        <w:ind w:firstLine="720"/>
        <w:rPr>
          <w:rFonts w:ascii="Times New Roman" w:hAnsi="Times New Roman" w:cs="Times New Roman"/>
          <w:sz w:val="24"/>
          <w:szCs w:val="24"/>
        </w:rPr>
      </w:pPr>
      <w:r>
        <w:rPr>
          <w:rFonts w:ascii="Times New Roman" w:hAnsi="Times New Roman" w:cs="Times New Roman"/>
          <w:sz w:val="24"/>
          <w:szCs w:val="24"/>
        </w:rPr>
        <w:t>14</w:t>
      </w:r>
      <w:r w:rsidR="00B52288" w:rsidRPr="00B52288">
        <w:rPr>
          <w:rFonts w:ascii="Times New Roman" w:hAnsi="Times New Roman" w:cs="Times New Roman"/>
          <w:sz w:val="24"/>
          <w:szCs w:val="24"/>
        </w:rPr>
        <w:t xml:space="preserve">. Visi pedagoginiai darbuotojai, organizuojantys ir vykdantys mokymą(si) nuotoliniu būdu, privalo laikytis asmens duomenų apsaugos įstatymo ir asmens duomenų tvarkymo mokykloje taisyklių, mokyklos bendruomenės etikos kodekso, autorių teisių ir gretutinių teisių įstatymo. </w:t>
      </w:r>
    </w:p>
    <w:p w:rsidR="00B52288" w:rsidRPr="00B52288" w:rsidRDefault="00501A9A" w:rsidP="00501A9A">
      <w:pPr>
        <w:pStyle w:val="Betarp"/>
        <w:ind w:firstLine="720"/>
        <w:rPr>
          <w:rFonts w:ascii="Times New Roman" w:hAnsi="Times New Roman" w:cs="Times New Roman"/>
          <w:sz w:val="24"/>
          <w:szCs w:val="24"/>
        </w:rPr>
      </w:pPr>
      <w:r>
        <w:rPr>
          <w:rFonts w:ascii="Times New Roman" w:hAnsi="Times New Roman" w:cs="Times New Roman"/>
          <w:sz w:val="24"/>
          <w:szCs w:val="24"/>
        </w:rPr>
        <w:t>15</w:t>
      </w:r>
      <w:bookmarkStart w:id="0" w:name="_GoBack"/>
      <w:bookmarkEnd w:id="0"/>
      <w:r w:rsidR="00B52288" w:rsidRPr="00B52288">
        <w:rPr>
          <w:rFonts w:ascii="Times New Roman" w:hAnsi="Times New Roman" w:cs="Times New Roman"/>
          <w:sz w:val="24"/>
          <w:szCs w:val="24"/>
        </w:rPr>
        <w:t>. Aprašas pedagoginiams darbuotojams siunčiamas el. paštu. Toks pranešimo išsiuntimas laikomas darbuotojo supažindinimu su dokumentu.</w:t>
      </w:r>
    </w:p>
    <w:p w:rsidR="00F21CAA" w:rsidRPr="00B52288" w:rsidRDefault="00F21CAA" w:rsidP="00411D54">
      <w:pPr>
        <w:spacing w:after="0" w:line="240" w:lineRule="auto"/>
        <w:ind w:firstLine="720"/>
        <w:jc w:val="both"/>
        <w:rPr>
          <w:rFonts w:ascii="Times New Roman" w:hAnsi="Times New Roman" w:cs="Times New Roman"/>
          <w:sz w:val="24"/>
          <w:szCs w:val="24"/>
          <w:lang w:val="lt-LT"/>
        </w:rPr>
      </w:pPr>
    </w:p>
    <w:p w:rsidR="00F21CAA" w:rsidRPr="00F21CAA" w:rsidRDefault="00F21CAA" w:rsidP="00411D54">
      <w:pPr>
        <w:spacing w:after="0" w:line="240" w:lineRule="auto"/>
        <w:ind w:firstLine="720"/>
        <w:jc w:val="both"/>
        <w:rPr>
          <w:rFonts w:ascii="Times New Roman" w:hAnsi="Times New Roman" w:cs="Times New Roman"/>
          <w:sz w:val="24"/>
          <w:szCs w:val="24"/>
          <w:lang w:val="lt-LT"/>
        </w:rPr>
      </w:pPr>
      <w:r w:rsidRPr="00B52288">
        <w:rPr>
          <w:rFonts w:ascii="Times New Roman" w:hAnsi="Times New Roman" w:cs="Times New Roman"/>
          <w:sz w:val="24"/>
          <w:szCs w:val="24"/>
          <w:lang w:val="lt-LT"/>
        </w:rPr>
        <w:t xml:space="preserve"> _________________________________________________</w:t>
      </w:r>
    </w:p>
    <w:p w:rsidR="00E10285" w:rsidRPr="00F21CAA" w:rsidRDefault="00E10285" w:rsidP="00A4098B">
      <w:pPr>
        <w:spacing w:after="0" w:line="240" w:lineRule="auto"/>
        <w:jc w:val="both"/>
        <w:rPr>
          <w:rFonts w:ascii="Times New Roman" w:hAnsi="Times New Roman" w:cs="Times New Roman"/>
          <w:sz w:val="24"/>
          <w:szCs w:val="24"/>
          <w:lang w:val="lt-LT"/>
        </w:rPr>
      </w:pPr>
    </w:p>
    <w:sectPr w:rsidR="00E10285" w:rsidRPr="00F21CAA" w:rsidSect="00E12874">
      <w:headerReference w:type="default" r:id="rId9"/>
      <w:pgSz w:w="12240" w:h="15840"/>
      <w:pgMar w:top="1134"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52" w:rsidRDefault="00537952" w:rsidP="00E12874">
      <w:pPr>
        <w:spacing w:after="0" w:line="240" w:lineRule="auto"/>
      </w:pPr>
      <w:r>
        <w:separator/>
      </w:r>
    </w:p>
  </w:endnote>
  <w:endnote w:type="continuationSeparator" w:id="0">
    <w:p w:rsidR="00537952" w:rsidRDefault="00537952" w:rsidP="00E1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52" w:rsidRDefault="00537952" w:rsidP="00E12874">
      <w:pPr>
        <w:spacing w:after="0" w:line="240" w:lineRule="auto"/>
      </w:pPr>
      <w:r>
        <w:separator/>
      </w:r>
    </w:p>
  </w:footnote>
  <w:footnote w:type="continuationSeparator" w:id="0">
    <w:p w:rsidR="00537952" w:rsidRDefault="00537952" w:rsidP="00E1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87402"/>
      <w:docPartObj>
        <w:docPartGallery w:val="Page Numbers (Top of Page)"/>
        <w:docPartUnique/>
      </w:docPartObj>
    </w:sdtPr>
    <w:sdtContent>
      <w:p w:rsidR="00E12874" w:rsidRDefault="00E12874">
        <w:pPr>
          <w:pStyle w:val="Antrats"/>
          <w:jc w:val="center"/>
        </w:pPr>
        <w:r>
          <w:fldChar w:fldCharType="begin"/>
        </w:r>
        <w:r>
          <w:instrText>PAGE   \* MERGEFORMAT</w:instrText>
        </w:r>
        <w:r>
          <w:fldChar w:fldCharType="separate"/>
        </w:r>
        <w:r w:rsidR="00501A9A" w:rsidRPr="00501A9A">
          <w:rPr>
            <w:noProof/>
            <w:lang w:val="lt-LT"/>
          </w:rPr>
          <w:t>4</w:t>
        </w:r>
        <w:r>
          <w:fldChar w:fldCharType="end"/>
        </w:r>
      </w:p>
    </w:sdtContent>
  </w:sdt>
  <w:p w:rsidR="00E12874" w:rsidRDefault="00E1287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0DF"/>
    <w:multiLevelType w:val="hybridMultilevel"/>
    <w:tmpl w:val="1BA6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04E0"/>
    <w:multiLevelType w:val="hybridMultilevel"/>
    <w:tmpl w:val="4BA2E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26A57"/>
    <w:multiLevelType w:val="hybridMultilevel"/>
    <w:tmpl w:val="9F8656E0"/>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3" w15:restartNumberingAfterBreak="0">
    <w:nsid w:val="28C434D0"/>
    <w:multiLevelType w:val="hybridMultilevel"/>
    <w:tmpl w:val="FDA8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05102"/>
    <w:multiLevelType w:val="hybridMultilevel"/>
    <w:tmpl w:val="96DA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40B95"/>
    <w:multiLevelType w:val="multilevel"/>
    <w:tmpl w:val="150E2390"/>
    <w:lvl w:ilvl="0">
      <w:start w:val="9"/>
      <w:numFmt w:val="decimal"/>
      <w:lvlText w:val="%1."/>
      <w:lvlJc w:val="left"/>
      <w:pPr>
        <w:ind w:left="45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25973C1"/>
    <w:multiLevelType w:val="hybridMultilevel"/>
    <w:tmpl w:val="9356E5CA"/>
    <w:lvl w:ilvl="0" w:tplc="A36252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42B40"/>
    <w:multiLevelType w:val="hybridMultilevel"/>
    <w:tmpl w:val="117C106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D066B"/>
    <w:multiLevelType w:val="hybridMultilevel"/>
    <w:tmpl w:val="F78C7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E1C88"/>
    <w:multiLevelType w:val="hybridMultilevel"/>
    <w:tmpl w:val="77300D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82C7F1A"/>
    <w:multiLevelType w:val="multilevel"/>
    <w:tmpl w:val="87F8BEC4"/>
    <w:lvl w:ilvl="0">
      <w:start w:val="14"/>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8"/>
  </w:num>
  <w:num w:numId="3">
    <w:abstractNumId w:val="4"/>
  </w:num>
  <w:num w:numId="4">
    <w:abstractNumId w:val="3"/>
  </w:num>
  <w:num w:numId="5">
    <w:abstractNumId w:val="1"/>
  </w:num>
  <w:num w:numId="6">
    <w:abstractNumId w:val="5"/>
  </w:num>
  <w:num w:numId="7">
    <w:abstractNumId w:val="9"/>
  </w:num>
  <w:num w:numId="8">
    <w:abstractNumId w:val="2"/>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5F3E01"/>
    <w:rsid w:val="00006CE7"/>
    <w:rsid w:val="0001125A"/>
    <w:rsid w:val="00025A15"/>
    <w:rsid w:val="00025EFD"/>
    <w:rsid w:val="00026D12"/>
    <w:rsid w:val="00031276"/>
    <w:rsid w:val="00037C3B"/>
    <w:rsid w:val="0004665F"/>
    <w:rsid w:val="00047DCA"/>
    <w:rsid w:val="00051D8A"/>
    <w:rsid w:val="000541C5"/>
    <w:rsid w:val="0005546A"/>
    <w:rsid w:val="00056A24"/>
    <w:rsid w:val="0006564A"/>
    <w:rsid w:val="000670C3"/>
    <w:rsid w:val="000809B8"/>
    <w:rsid w:val="00084E27"/>
    <w:rsid w:val="000A793F"/>
    <w:rsid w:val="000B06E3"/>
    <w:rsid w:val="000B4835"/>
    <w:rsid w:val="000C5894"/>
    <w:rsid w:val="000D2CCB"/>
    <w:rsid w:val="000D4C65"/>
    <w:rsid w:val="000D79EA"/>
    <w:rsid w:val="000E1FDC"/>
    <w:rsid w:val="000F4724"/>
    <w:rsid w:val="001079E7"/>
    <w:rsid w:val="00124360"/>
    <w:rsid w:val="00124CCB"/>
    <w:rsid w:val="00134135"/>
    <w:rsid w:val="00136417"/>
    <w:rsid w:val="00140480"/>
    <w:rsid w:val="0014133B"/>
    <w:rsid w:val="00144095"/>
    <w:rsid w:val="0018169A"/>
    <w:rsid w:val="00191F5C"/>
    <w:rsid w:val="0019553A"/>
    <w:rsid w:val="001A2EE3"/>
    <w:rsid w:val="001B2C04"/>
    <w:rsid w:val="001B37E7"/>
    <w:rsid w:val="001C51FD"/>
    <w:rsid w:val="001D5943"/>
    <w:rsid w:val="002029B4"/>
    <w:rsid w:val="002260C9"/>
    <w:rsid w:val="00226B2F"/>
    <w:rsid w:val="00243464"/>
    <w:rsid w:val="00251E07"/>
    <w:rsid w:val="00253F1E"/>
    <w:rsid w:val="00260AF2"/>
    <w:rsid w:val="00273ED7"/>
    <w:rsid w:val="00284FD4"/>
    <w:rsid w:val="00290F07"/>
    <w:rsid w:val="0029122D"/>
    <w:rsid w:val="00292AFF"/>
    <w:rsid w:val="002A0E48"/>
    <w:rsid w:val="002A353A"/>
    <w:rsid w:val="002A6B22"/>
    <w:rsid w:val="002B084A"/>
    <w:rsid w:val="002B5A00"/>
    <w:rsid w:val="002B6FA2"/>
    <w:rsid w:val="002C2233"/>
    <w:rsid w:val="002C415E"/>
    <w:rsid w:val="002C4AE4"/>
    <w:rsid w:val="002D043C"/>
    <w:rsid w:val="002D1A2F"/>
    <w:rsid w:val="002E0287"/>
    <w:rsid w:val="002F42A5"/>
    <w:rsid w:val="00304521"/>
    <w:rsid w:val="00305B4C"/>
    <w:rsid w:val="0030796C"/>
    <w:rsid w:val="00311B57"/>
    <w:rsid w:val="003121D9"/>
    <w:rsid w:val="00321D85"/>
    <w:rsid w:val="00321DFD"/>
    <w:rsid w:val="0032429C"/>
    <w:rsid w:val="003322FB"/>
    <w:rsid w:val="00333730"/>
    <w:rsid w:val="00337A03"/>
    <w:rsid w:val="00343F4C"/>
    <w:rsid w:val="003441D2"/>
    <w:rsid w:val="00357313"/>
    <w:rsid w:val="00361207"/>
    <w:rsid w:val="0036672B"/>
    <w:rsid w:val="003669EF"/>
    <w:rsid w:val="00374C97"/>
    <w:rsid w:val="00397117"/>
    <w:rsid w:val="003A68FE"/>
    <w:rsid w:val="003B31BE"/>
    <w:rsid w:val="003B43E3"/>
    <w:rsid w:val="003C70D1"/>
    <w:rsid w:val="003D0E43"/>
    <w:rsid w:val="003D4893"/>
    <w:rsid w:val="003E2B5C"/>
    <w:rsid w:val="003E7770"/>
    <w:rsid w:val="003F0F3F"/>
    <w:rsid w:val="003F35DF"/>
    <w:rsid w:val="003F6509"/>
    <w:rsid w:val="00411D54"/>
    <w:rsid w:val="0042331F"/>
    <w:rsid w:val="00435642"/>
    <w:rsid w:val="00444B8F"/>
    <w:rsid w:val="00456FFB"/>
    <w:rsid w:val="00463A29"/>
    <w:rsid w:val="004A1347"/>
    <w:rsid w:val="004A22A2"/>
    <w:rsid w:val="004B0252"/>
    <w:rsid w:val="004C3B6F"/>
    <w:rsid w:val="004C76B8"/>
    <w:rsid w:val="004D17A4"/>
    <w:rsid w:val="004D1B90"/>
    <w:rsid w:val="004D3B55"/>
    <w:rsid w:val="004E24A8"/>
    <w:rsid w:val="004E4B99"/>
    <w:rsid w:val="004F0A7A"/>
    <w:rsid w:val="004F1AC1"/>
    <w:rsid w:val="00501A9A"/>
    <w:rsid w:val="00506DB0"/>
    <w:rsid w:val="0051066D"/>
    <w:rsid w:val="00524348"/>
    <w:rsid w:val="005344F7"/>
    <w:rsid w:val="00537952"/>
    <w:rsid w:val="0054233C"/>
    <w:rsid w:val="005603CF"/>
    <w:rsid w:val="00566385"/>
    <w:rsid w:val="005744AF"/>
    <w:rsid w:val="00576817"/>
    <w:rsid w:val="0057742C"/>
    <w:rsid w:val="005809A0"/>
    <w:rsid w:val="00590A53"/>
    <w:rsid w:val="00597FEA"/>
    <w:rsid w:val="005B1EA2"/>
    <w:rsid w:val="005C3CB7"/>
    <w:rsid w:val="005C5353"/>
    <w:rsid w:val="005D3313"/>
    <w:rsid w:val="005E388A"/>
    <w:rsid w:val="005E3C24"/>
    <w:rsid w:val="005E4A13"/>
    <w:rsid w:val="005F313B"/>
    <w:rsid w:val="005F3E01"/>
    <w:rsid w:val="006040CF"/>
    <w:rsid w:val="006523FE"/>
    <w:rsid w:val="0065653A"/>
    <w:rsid w:val="006675E8"/>
    <w:rsid w:val="00685DAB"/>
    <w:rsid w:val="00685F45"/>
    <w:rsid w:val="0068632C"/>
    <w:rsid w:val="00687BC5"/>
    <w:rsid w:val="006B77A2"/>
    <w:rsid w:val="006C3785"/>
    <w:rsid w:val="006C43E0"/>
    <w:rsid w:val="006E2EDF"/>
    <w:rsid w:val="006F5175"/>
    <w:rsid w:val="00702353"/>
    <w:rsid w:val="0072018C"/>
    <w:rsid w:val="00720E1D"/>
    <w:rsid w:val="0072266F"/>
    <w:rsid w:val="00737ADD"/>
    <w:rsid w:val="00746C38"/>
    <w:rsid w:val="00756C00"/>
    <w:rsid w:val="00766345"/>
    <w:rsid w:val="00766930"/>
    <w:rsid w:val="007671B4"/>
    <w:rsid w:val="0079005A"/>
    <w:rsid w:val="007A2CFC"/>
    <w:rsid w:val="007A5329"/>
    <w:rsid w:val="007A6546"/>
    <w:rsid w:val="007B46B3"/>
    <w:rsid w:val="007B4EE9"/>
    <w:rsid w:val="007C0A9E"/>
    <w:rsid w:val="007E0AA1"/>
    <w:rsid w:val="007E5086"/>
    <w:rsid w:val="007E69AF"/>
    <w:rsid w:val="007F0F6C"/>
    <w:rsid w:val="007F3A5E"/>
    <w:rsid w:val="008009A9"/>
    <w:rsid w:val="00810B88"/>
    <w:rsid w:val="008253F3"/>
    <w:rsid w:val="00830069"/>
    <w:rsid w:val="0084187C"/>
    <w:rsid w:val="00850196"/>
    <w:rsid w:val="00852643"/>
    <w:rsid w:val="008614FF"/>
    <w:rsid w:val="008743D6"/>
    <w:rsid w:val="0088002A"/>
    <w:rsid w:val="0089496F"/>
    <w:rsid w:val="0089541E"/>
    <w:rsid w:val="008A5629"/>
    <w:rsid w:val="008A77C4"/>
    <w:rsid w:val="008B71AA"/>
    <w:rsid w:val="008D0A3B"/>
    <w:rsid w:val="008D1F3C"/>
    <w:rsid w:val="008D35CA"/>
    <w:rsid w:val="008D67D5"/>
    <w:rsid w:val="008D7ACE"/>
    <w:rsid w:val="008E080B"/>
    <w:rsid w:val="008E25C5"/>
    <w:rsid w:val="008E2F72"/>
    <w:rsid w:val="008E5916"/>
    <w:rsid w:val="008F6512"/>
    <w:rsid w:val="00902D48"/>
    <w:rsid w:val="0090618D"/>
    <w:rsid w:val="00906C35"/>
    <w:rsid w:val="009179D3"/>
    <w:rsid w:val="0092033F"/>
    <w:rsid w:val="00920C85"/>
    <w:rsid w:val="009326A9"/>
    <w:rsid w:val="00937E38"/>
    <w:rsid w:val="00944661"/>
    <w:rsid w:val="00944D01"/>
    <w:rsid w:val="0096103E"/>
    <w:rsid w:val="00965583"/>
    <w:rsid w:val="00974AA3"/>
    <w:rsid w:val="0099694E"/>
    <w:rsid w:val="009A63E5"/>
    <w:rsid w:val="009B758E"/>
    <w:rsid w:val="009D7D46"/>
    <w:rsid w:val="009E1EF5"/>
    <w:rsid w:val="009E6004"/>
    <w:rsid w:val="009F660B"/>
    <w:rsid w:val="00A02CED"/>
    <w:rsid w:val="00A115A6"/>
    <w:rsid w:val="00A13994"/>
    <w:rsid w:val="00A21609"/>
    <w:rsid w:val="00A2751C"/>
    <w:rsid w:val="00A3378C"/>
    <w:rsid w:val="00A372FE"/>
    <w:rsid w:val="00A4098B"/>
    <w:rsid w:val="00A50D5F"/>
    <w:rsid w:val="00A531AF"/>
    <w:rsid w:val="00A63689"/>
    <w:rsid w:val="00A83F10"/>
    <w:rsid w:val="00A84F7F"/>
    <w:rsid w:val="00A90E33"/>
    <w:rsid w:val="00AA7329"/>
    <w:rsid w:val="00AB0708"/>
    <w:rsid w:val="00AB66C0"/>
    <w:rsid w:val="00AC0F4E"/>
    <w:rsid w:val="00AC4900"/>
    <w:rsid w:val="00AC7DDC"/>
    <w:rsid w:val="00AD3CE9"/>
    <w:rsid w:val="00AE1D37"/>
    <w:rsid w:val="00B21CF6"/>
    <w:rsid w:val="00B23E40"/>
    <w:rsid w:val="00B26645"/>
    <w:rsid w:val="00B27290"/>
    <w:rsid w:val="00B318D4"/>
    <w:rsid w:val="00B33142"/>
    <w:rsid w:val="00B3450F"/>
    <w:rsid w:val="00B443C7"/>
    <w:rsid w:val="00B4505A"/>
    <w:rsid w:val="00B45CE6"/>
    <w:rsid w:val="00B46C8D"/>
    <w:rsid w:val="00B52288"/>
    <w:rsid w:val="00B67F6F"/>
    <w:rsid w:val="00B77130"/>
    <w:rsid w:val="00B81EBB"/>
    <w:rsid w:val="00B836B6"/>
    <w:rsid w:val="00B9490A"/>
    <w:rsid w:val="00BA64BE"/>
    <w:rsid w:val="00BA64ED"/>
    <w:rsid w:val="00BB2344"/>
    <w:rsid w:val="00BB7A3D"/>
    <w:rsid w:val="00BC3403"/>
    <w:rsid w:val="00BC5217"/>
    <w:rsid w:val="00BD7792"/>
    <w:rsid w:val="00BE0B43"/>
    <w:rsid w:val="00BF5581"/>
    <w:rsid w:val="00BF612F"/>
    <w:rsid w:val="00C01B5E"/>
    <w:rsid w:val="00C10AC4"/>
    <w:rsid w:val="00C12B6D"/>
    <w:rsid w:val="00C1393C"/>
    <w:rsid w:val="00C159EE"/>
    <w:rsid w:val="00C16C73"/>
    <w:rsid w:val="00C2180D"/>
    <w:rsid w:val="00C221C5"/>
    <w:rsid w:val="00C26ADE"/>
    <w:rsid w:val="00C35C6E"/>
    <w:rsid w:val="00C46BC4"/>
    <w:rsid w:val="00C61648"/>
    <w:rsid w:val="00C64DB7"/>
    <w:rsid w:val="00C81E85"/>
    <w:rsid w:val="00CA7151"/>
    <w:rsid w:val="00CA7A65"/>
    <w:rsid w:val="00CB112D"/>
    <w:rsid w:val="00CC1CE7"/>
    <w:rsid w:val="00CC3887"/>
    <w:rsid w:val="00CC3B9B"/>
    <w:rsid w:val="00CD052D"/>
    <w:rsid w:val="00CD57B1"/>
    <w:rsid w:val="00CD7F69"/>
    <w:rsid w:val="00CE3DCD"/>
    <w:rsid w:val="00CE41C8"/>
    <w:rsid w:val="00D16D38"/>
    <w:rsid w:val="00D23BE7"/>
    <w:rsid w:val="00D311BE"/>
    <w:rsid w:val="00D3407B"/>
    <w:rsid w:val="00D35434"/>
    <w:rsid w:val="00D3693A"/>
    <w:rsid w:val="00D36F08"/>
    <w:rsid w:val="00D45CE0"/>
    <w:rsid w:val="00D52ABC"/>
    <w:rsid w:val="00D5463E"/>
    <w:rsid w:val="00D56924"/>
    <w:rsid w:val="00D72736"/>
    <w:rsid w:val="00D72DAD"/>
    <w:rsid w:val="00D77C82"/>
    <w:rsid w:val="00D812BA"/>
    <w:rsid w:val="00D95316"/>
    <w:rsid w:val="00DA4D61"/>
    <w:rsid w:val="00DD26F6"/>
    <w:rsid w:val="00DD32E7"/>
    <w:rsid w:val="00DD6CF6"/>
    <w:rsid w:val="00DF3818"/>
    <w:rsid w:val="00DF6993"/>
    <w:rsid w:val="00E00652"/>
    <w:rsid w:val="00E10285"/>
    <w:rsid w:val="00E12874"/>
    <w:rsid w:val="00E23148"/>
    <w:rsid w:val="00E30D85"/>
    <w:rsid w:val="00E56AA9"/>
    <w:rsid w:val="00E6102F"/>
    <w:rsid w:val="00E64422"/>
    <w:rsid w:val="00E76F38"/>
    <w:rsid w:val="00E80BAC"/>
    <w:rsid w:val="00EA3057"/>
    <w:rsid w:val="00EA659E"/>
    <w:rsid w:val="00EB2FAA"/>
    <w:rsid w:val="00EB62A6"/>
    <w:rsid w:val="00EC08F7"/>
    <w:rsid w:val="00EC1C74"/>
    <w:rsid w:val="00EC3FFD"/>
    <w:rsid w:val="00EC6A79"/>
    <w:rsid w:val="00EC6E32"/>
    <w:rsid w:val="00EC7005"/>
    <w:rsid w:val="00EF70EC"/>
    <w:rsid w:val="00EF779A"/>
    <w:rsid w:val="00F008DE"/>
    <w:rsid w:val="00F06B73"/>
    <w:rsid w:val="00F21CAA"/>
    <w:rsid w:val="00F35272"/>
    <w:rsid w:val="00F47DB2"/>
    <w:rsid w:val="00F62953"/>
    <w:rsid w:val="00F75991"/>
    <w:rsid w:val="00F76E69"/>
    <w:rsid w:val="00F851C0"/>
    <w:rsid w:val="00F960E8"/>
    <w:rsid w:val="00FA1D57"/>
    <w:rsid w:val="00FE05A0"/>
    <w:rsid w:val="00FF2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E6AF"/>
  <w15:docId w15:val="{8B83954E-8046-43F2-93A1-94391718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6C7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B46B3"/>
    <w:pPr>
      <w:ind w:left="720"/>
      <w:contextualSpacing/>
    </w:pPr>
  </w:style>
  <w:style w:type="character" w:styleId="Hipersaitas">
    <w:name w:val="Hyperlink"/>
    <w:basedOn w:val="Numatytasispastraiposriftas"/>
    <w:uiPriority w:val="99"/>
    <w:unhideWhenUsed/>
    <w:rsid w:val="008E080B"/>
    <w:rPr>
      <w:color w:val="0563C1" w:themeColor="hyperlink"/>
      <w:u w:val="single"/>
    </w:rPr>
  </w:style>
  <w:style w:type="paragraph" w:styleId="Betarp">
    <w:name w:val="No Spacing"/>
    <w:uiPriority w:val="1"/>
    <w:qFormat/>
    <w:rsid w:val="00A63689"/>
    <w:pPr>
      <w:spacing w:after="0" w:line="240" w:lineRule="auto"/>
    </w:pPr>
    <w:rPr>
      <w:lang w:val="lt-LT"/>
    </w:rPr>
  </w:style>
  <w:style w:type="paragraph" w:styleId="Antrats">
    <w:name w:val="header"/>
    <w:basedOn w:val="prastasis"/>
    <w:link w:val="AntratsDiagrama"/>
    <w:uiPriority w:val="99"/>
    <w:unhideWhenUsed/>
    <w:rsid w:val="00E1287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12874"/>
  </w:style>
  <w:style w:type="paragraph" w:styleId="Porat">
    <w:name w:val="footer"/>
    <w:basedOn w:val="prastasis"/>
    <w:link w:val="PoratDiagrama"/>
    <w:uiPriority w:val="99"/>
    <w:unhideWhenUsed/>
    <w:rsid w:val="00E1287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2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zalyno.vilnius.lm.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0835-7DF3-4C00-9497-144FD861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7322</Words>
  <Characters>4174</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Mokykla</cp:lastModifiedBy>
  <cp:revision>6</cp:revision>
  <dcterms:created xsi:type="dcterms:W3CDTF">2021-01-19T14:15:00Z</dcterms:created>
  <dcterms:modified xsi:type="dcterms:W3CDTF">2021-01-19T18:50:00Z</dcterms:modified>
</cp:coreProperties>
</file>