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AB2A" w14:textId="304E1B6F" w:rsidR="00615260" w:rsidRDefault="009C2C4F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B" w14:textId="77777777" w:rsidR="00615260" w:rsidRDefault="00615260">
      <w:pPr>
        <w:jc w:val="center"/>
      </w:pP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E" w14:textId="77777777" w:rsidR="00615260" w:rsidRDefault="00615260">
      <w:pPr>
        <w:jc w:val="center"/>
      </w:pP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2" w14:textId="16E69513" w:rsidR="00615260" w:rsidRDefault="003778DC">
      <w:pPr>
        <w:jc w:val="center"/>
        <w:rPr>
          <w:b/>
          <w:color w:val="002060"/>
        </w:rPr>
      </w:pPr>
      <w:r w:rsidRPr="003778DC">
        <w:rPr>
          <w:b/>
          <w:color w:val="002060"/>
        </w:rPr>
        <w:t xml:space="preserve">DĖL TARYBOS 2019-06-19 SPRENDIMO </w:t>
      </w:r>
      <w:bookmarkStart w:id="1" w:name="n_0"/>
      <w:r w:rsidRPr="003778DC">
        <w:rPr>
          <w:b/>
        </w:rPr>
        <w:t xml:space="preserve">NR. 1-94 </w:t>
      </w:r>
      <w:bookmarkEnd w:id="1"/>
      <w:r w:rsidRPr="003778DC">
        <w:rPr>
          <w:b/>
          <w:color w:val="002060"/>
        </w:rPr>
        <w:t xml:space="preserve">„DĖL SOCIALINĖS PARAMOS MOKINIAMS TEIKIMO VILNIAUS MIESTO </w:t>
      </w:r>
      <w:proofErr w:type="gramStart"/>
      <w:r w:rsidRPr="003778DC">
        <w:rPr>
          <w:b/>
          <w:color w:val="002060"/>
        </w:rPr>
        <w:t>SAVIVALDYBĖJE“ PAKEITIMO</w:t>
      </w:r>
      <w:proofErr w:type="gramEnd"/>
    </w:p>
    <w:p w14:paraId="7EC48B11" w14:textId="77777777" w:rsidR="003778DC" w:rsidRDefault="003778DC">
      <w:pPr>
        <w:jc w:val="center"/>
      </w:pPr>
    </w:p>
    <w:p w14:paraId="0482AB33" w14:textId="17DE2DFB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2" w:name="prjRegDataIlga"/>
      <w:r>
        <w:instrText xml:space="preserve"> FORMTEXT </w:instrText>
      </w:r>
      <w:r>
        <w:fldChar w:fldCharType="separate"/>
      </w:r>
      <w:r w:rsidR="00846DFD">
        <w:t>2020 m. balandžio 15 d.</w:t>
      </w:r>
      <w:r>
        <w:fldChar w:fldCharType="end"/>
      </w:r>
      <w:bookmarkEnd w:id="2"/>
      <w:r w:rsidR="004A4E3E">
        <w:t xml:space="preserve"> </w:t>
      </w:r>
      <w:bookmarkStart w:id="3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3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4" w:name="ZrnNrProjekte"/>
      <w:r w:rsidR="00DF1EAE">
        <w:instrText xml:space="preserve"> FORMTEXT </w:instrText>
      </w:r>
      <w:r w:rsidR="00DF1EAE">
        <w:fldChar w:fldCharType="separate"/>
      </w:r>
      <w:r w:rsidR="00846DFD">
        <w:t>1-</w:t>
      </w:r>
      <w:r w:rsidR="00DF1EAE">
        <w:fldChar w:fldCharType="end"/>
      </w:r>
      <w:bookmarkEnd w:id="4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5" w:name="dokumentoNr"/>
      <w:r w:rsidR="00DF1EAE">
        <w:instrText xml:space="preserve"> FORMTEXT </w:instrText>
      </w:r>
      <w:r w:rsidR="00DF1EAE">
        <w:fldChar w:fldCharType="separate"/>
      </w:r>
      <w:r w:rsidR="00846DFD">
        <w:t>470</w:t>
      </w:r>
      <w:r w:rsidR="00DF1EAE">
        <w:fldChar w:fldCharType="end"/>
      </w:r>
      <w:bookmarkEnd w:id="5"/>
    </w:p>
    <w:bookmarkStart w:id="6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6"/>
    </w:p>
    <w:p w14:paraId="0482AB35" w14:textId="77777777" w:rsidR="00615260" w:rsidRDefault="00615260">
      <w:pPr>
        <w:jc w:val="center"/>
      </w:pPr>
    </w:p>
    <w:p w14:paraId="0482AB36" w14:textId="77777777" w:rsidR="00615260" w:rsidRDefault="00615260">
      <w:pPr>
        <w:jc w:val="center"/>
      </w:pPr>
    </w:p>
    <w:p w14:paraId="1BC24457" w14:textId="77777777" w:rsidR="00A57DE2" w:rsidRDefault="00A57DE2" w:rsidP="00A57DE2">
      <w:pPr>
        <w:spacing w:line="360" w:lineRule="auto"/>
        <w:ind w:firstLine="851"/>
        <w:jc w:val="both"/>
        <w:rPr>
          <w:lang w:val="lt-LT"/>
        </w:rPr>
      </w:pPr>
      <w:r w:rsidRPr="00A15C24">
        <w:rPr>
          <w:lang w:val="lt-LT"/>
        </w:rPr>
        <w:t xml:space="preserve">Vadovaudamasi Lietuvos Respublikos vietos savivaldos įstatymo 18 straipsnio 1 dalimi, </w:t>
      </w:r>
      <w:r w:rsidRPr="00AC5D4A">
        <w:rPr>
          <w:lang w:val="lt-LT"/>
        </w:rPr>
        <w:t>Lietuvos Respublikos socialinės paramos mokiniams įstatym</w:t>
      </w:r>
      <w:r>
        <w:rPr>
          <w:lang w:val="lt-LT"/>
        </w:rPr>
        <w:t>u</w:t>
      </w:r>
      <w:r w:rsidRPr="00BD217A">
        <w:rPr>
          <w:lang w:val="lt-LT"/>
        </w:rPr>
        <w:t>,</w:t>
      </w:r>
      <w:r w:rsidRPr="00D91148">
        <w:rPr>
          <w:color w:val="FF0000"/>
          <w:lang w:val="lt-LT"/>
        </w:rPr>
        <w:t xml:space="preserve"> </w:t>
      </w:r>
      <w:r w:rsidRPr="00A15C24">
        <w:rPr>
          <w:lang w:val="lt-LT"/>
        </w:rPr>
        <w:t>Vilniaus miesto savivaldybės taryba</w:t>
      </w:r>
      <w:r>
        <w:rPr>
          <w:lang w:val="lt-LT"/>
        </w:rPr>
        <w:t xml:space="preserve"> </w:t>
      </w:r>
      <w:r w:rsidRPr="00A15C24">
        <w:rPr>
          <w:lang w:val="lt-LT"/>
        </w:rPr>
        <w:t>n u s p r e n d ž i a:</w:t>
      </w:r>
      <w:r>
        <w:rPr>
          <w:lang w:val="lt-LT"/>
        </w:rPr>
        <w:t xml:space="preserve"> </w:t>
      </w:r>
    </w:p>
    <w:p w14:paraId="4DCA8ECA" w14:textId="21168E18" w:rsidR="00A57DE2" w:rsidRPr="00323535" w:rsidRDefault="00A57DE2" w:rsidP="00A57DE2">
      <w:pPr>
        <w:spacing w:line="360" w:lineRule="auto"/>
        <w:ind w:firstLine="851"/>
        <w:jc w:val="both"/>
        <w:rPr>
          <w:noProof/>
          <w:lang w:val="lt-LT"/>
        </w:rPr>
      </w:pPr>
      <w:r>
        <w:rPr>
          <w:noProof/>
        </w:rPr>
        <w:t>1. Pakeisti</w:t>
      </w:r>
      <w:r w:rsidRPr="00EB1E51">
        <w:rPr>
          <w:noProof/>
        </w:rPr>
        <w:t xml:space="preserve"> </w:t>
      </w:r>
      <w:r w:rsidRPr="00A15C24">
        <w:rPr>
          <w:noProof/>
        </w:rPr>
        <w:t>Vilniaus miesto savivaldybės tarybos 2019 m. birželio 19 d</w:t>
      </w:r>
      <w:r w:rsidRPr="0012476D">
        <w:rPr>
          <w:noProof/>
        </w:rPr>
        <w:t>. sprendim</w:t>
      </w:r>
      <w:r>
        <w:rPr>
          <w:noProof/>
        </w:rPr>
        <w:t>o</w:t>
      </w:r>
      <w:r w:rsidRPr="0012476D">
        <w:rPr>
          <w:noProof/>
        </w:rPr>
        <w:t xml:space="preserve"> </w:t>
      </w:r>
      <w:bookmarkStart w:id="7" w:name="n_1"/>
      <w:r w:rsidR="003778DC" w:rsidRPr="003778DC">
        <w:rPr>
          <w:noProof/>
        </w:rPr>
        <w:t xml:space="preserve">Nr. 1-94 </w:t>
      </w:r>
      <w:bookmarkEnd w:id="7"/>
      <w:r w:rsidRPr="00A15C24">
        <w:rPr>
          <w:noProof/>
        </w:rPr>
        <w:t>„Dėl socialinės paramos mokiniams teikimo Vilniaus miesto savivaldybėje“</w:t>
      </w:r>
      <w:bookmarkStart w:id="8" w:name="_Hlk25074652"/>
      <w:r>
        <w:rPr>
          <w:noProof/>
        </w:rPr>
        <w:t xml:space="preserve"> 1.2 papunkčiu patvirtinto </w:t>
      </w:r>
      <w:r w:rsidRPr="00EB1E51">
        <w:rPr>
          <w:noProof/>
        </w:rPr>
        <w:t>Mokinių nemokamo maitinimo Savivaldybės ir nevalstybinėse mokyklose tvarkos apraš</w:t>
      </w:r>
      <w:bookmarkEnd w:id="8"/>
      <w:r>
        <w:rPr>
          <w:noProof/>
        </w:rPr>
        <w:t>o 19 punktą ir jį išdėstyti taip</w:t>
      </w:r>
      <w:r w:rsidRPr="00DA5E63">
        <w:rPr>
          <w:noProof/>
        </w:rPr>
        <w:t>:</w:t>
      </w:r>
    </w:p>
    <w:p w14:paraId="6ED4BDC3" w14:textId="53535444" w:rsidR="00A57DE2" w:rsidRDefault="00A57DE2" w:rsidP="00A57DE2">
      <w:pPr>
        <w:pStyle w:val="Sraopastraipa"/>
        <w:spacing w:line="360" w:lineRule="auto"/>
        <w:ind w:left="0" w:firstLine="720"/>
        <w:jc w:val="both"/>
      </w:pPr>
      <w:r>
        <w:t xml:space="preserve">„19. </w:t>
      </w:r>
      <w:r w:rsidRPr="003549F8">
        <w:t>Nemokamas maitinimas</w:t>
      </w:r>
      <w:r>
        <w:t xml:space="preserve"> </w:t>
      </w:r>
      <w:r w:rsidRPr="003549F8">
        <w:t>poilsio, švenčių ir atostogų dienomis per mokslo metus mokyklų mokiniams neteikiamas</w:t>
      </w:r>
      <w:r>
        <w:t xml:space="preserve">, </w:t>
      </w:r>
      <w:r w:rsidRPr="00F56478">
        <w:t xml:space="preserve">išskyrus atvejus, kai </w:t>
      </w:r>
      <w:r>
        <w:t xml:space="preserve">teisės aktų nustatyta tvarka </w:t>
      </w:r>
      <w:r w:rsidRPr="00F56478">
        <w:t>paskelbiamas karantinas</w:t>
      </w:r>
      <w:r>
        <w:t xml:space="preserve"> arba</w:t>
      </w:r>
      <w:r w:rsidRPr="00DF16D0">
        <w:t xml:space="preserve"> ekstremali</w:t>
      </w:r>
      <w:r>
        <w:t>oji</w:t>
      </w:r>
      <w:r w:rsidRPr="00DF16D0">
        <w:t xml:space="preserve"> situacij</w:t>
      </w:r>
      <w:r>
        <w:t>a.“</w:t>
      </w:r>
    </w:p>
    <w:p w14:paraId="7280CEA2" w14:textId="77777777" w:rsidR="00A57DE2" w:rsidRDefault="00A57DE2" w:rsidP="00A57DE2">
      <w:pPr>
        <w:pStyle w:val="Sraopastraipa"/>
        <w:spacing w:line="360" w:lineRule="auto"/>
        <w:ind w:left="0" w:firstLine="720"/>
        <w:jc w:val="both"/>
      </w:pPr>
      <w:r>
        <w:t>2. Nustatyti, kad už šio sprendimo vykdymo kontrolę yra atsakingas Švietimo aplinkos skyrius.</w:t>
      </w:r>
    </w:p>
    <w:p w14:paraId="0482AB38" w14:textId="77777777" w:rsidR="00615260" w:rsidRDefault="00615260">
      <w:pPr>
        <w:ind w:firstLine="720"/>
      </w:pPr>
    </w:p>
    <w:p w14:paraId="0482AB39" w14:textId="77777777" w:rsidR="00615260" w:rsidRDefault="00615260">
      <w:pPr>
        <w:ind w:firstLine="720"/>
      </w:pPr>
    </w:p>
    <w:p w14:paraId="0482AB3A" w14:textId="77777777" w:rsidR="00615260" w:rsidRDefault="00615260">
      <w:pPr>
        <w:ind w:firstLine="720"/>
      </w:pPr>
    </w:p>
    <w:p w14:paraId="0482AB3B" w14:textId="77777777" w:rsidR="00615260" w:rsidRDefault="00615260">
      <w:pPr>
        <w:ind w:firstLine="7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9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Remigijus Šimašius</w:t>
            </w:r>
            <w:r w:rsidRPr="008E0021">
              <w:rPr>
                <w:color w:val="002060"/>
              </w:rPr>
              <w:fldChar w:fldCharType="end"/>
            </w:r>
            <w:bookmarkEnd w:id="10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4AF9" w14:textId="77777777" w:rsidR="000668EE" w:rsidRDefault="000668EE">
      <w:r>
        <w:separator/>
      </w:r>
    </w:p>
  </w:endnote>
  <w:endnote w:type="continuationSeparator" w:id="0">
    <w:p w14:paraId="013E5319" w14:textId="77777777" w:rsidR="000668EE" w:rsidRDefault="000668EE">
      <w:r>
        <w:continuationSeparator/>
      </w:r>
    </w:p>
  </w:endnote>
  <w:endnote w:type="continuationNotice" w:id="1">
    <w:p w14:paraId="4852763F" w14:textId="77777777" w:rsidR="000668EE" w:rsidRDefault="00066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1613" w14:textId="77777777" w:rsidR="000668EE" w:rsidRDefault="000668EE">
      <w:r>
        <w:separator/>
      </w:r>
    </w:p>
  </w:footnote>
  <w:footnote w:type="continuationSeparator" w:id="0">
    <w:p w14:paraId="3023F018" w14:textId="77777777" w:rsidR="000668EE" w:rsidRDefault="000668EE">
      <w:r>
        <w:continuationSeparator/>
      </w:r>
    </w:p>
  </w:footnote>
  <w:footnote w:type="continuationNotice" w:id="1">
    <w:p w14:paraId="40B7CFF0" w14:textId="77777777" w:rsidR="000668EE" w:rsidRDefault="00066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AB45" w14:textId="77777777" w:rsidR="00A57DE2" w:rsidRDefault="00A57DE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AB46" w14:textId="77777777" w:rsidR="00A57DE2" w:rsidRDefault="00A57DE2">
    <w:pPr>
      <w:pStyle w:val="Porat"/>
      <w:jc w:val="right"/>
    </w:pPr>
    <w:bookmarkStart w:id="11" w:name="specialiojiZyma"/>
    <w:r>
      <w:t xml:space="preserve"> </w:t>
    </w:r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668EE"/>
    <w:rsid w:val="000C14E4"/>
    <w:rsid w:val="00121772"/>
    <w:rsid w:val="00275437"/>
    <w:rsid w:val="00350765"/>
    <w:rsid w:val="003778DC"/>
    <w:rsid w:val="004078D4"/>
    <w:rsid w:val="00426B37"/>
    <w:rsid w:val="004A4E3E"/>
    <w:rsid w:val="005170AC"/>
    <w:rsid w:val="00574A97"/>
    <w:rsid w:val="00582CF5"/>
    <w:rsid w:val="005C7708"/>
    <w:rsid w:val="00615260"/>
    <w:rsid w:val="006305A5"/>
    <w:rsid w:val="00772F45"/>
    <w:rsid w:val="0078388D"/>
    <w:rsid w:val="00790322"/>
    <w:rsid w:val="007E1945"/>
    <w:rsid w:val="00801EA4"/>
    <w:rsid w:val="00846DFD"/>
    <w:rsid w:val="0087309E"/>
    <w:rsid w:val="008A2A6C"/>
    <w:rsid w:val="008B5953"/>
    <w:rsid w:val="008D6C55"/>
    <w:rsid w:val="008E0021"/>
    <w:rsid w:val="0093635B"/>
    <w:rsid w:val="009A0276"/>
    <w:rsid w:val="009C2C4F"/>
    <w:rsid w:val="00A36869"/>
    <w:rsid w:val="00A50BE6"/>
    <w:rsid w:val="00A57DE2"/>
    <w:rsid w:val="00AE6899"/>
    <w:rsid w:val="00B35101"/>
    <w:rsid w:val="00B84A98"/>
    <w:rsid w:val="00BD1D81"/>
    <w:rsid w:val="00DF1EAE"/>
    <w:rsid w:val="00E45AC9"/>
    <w:rsid w:val="00EC31DB"/>
    <w:rsid w:val="00F337DD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3CAB42CA-43F5-4016-9256-2A7D3EC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qFormat/>
    <w:rsid w:val="00772F45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9fffec3c6dae4de2a208f213c5ae07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9fffec3c6dae4de2a208f213c5ae07c6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TARYBOS 2019-06-19 SPRENDIMO NR. 1-94 „DĖL SOCIALINĖS PARAMOS MOKINIAMS TEIKIMO VILNIAUS MIESTO SAVIVALDYBĖJE“ PAKEITIMO</vt:lpstr>
      <vt:lpstr/>
    </vt:vector>
  </TitlesOfParts>
  <Manager>2020-04-15</Manager>
  <Company>SINTAGMA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TARYBOS 2019-06-19 SPRENDIMO NR. 1-94 „DĖL SOCIALINĖS PARAMOS MOKINIAMS TEIKIMO VILNIAUS MIESTO SAVIVALDYBĖJE“ PAKEITIMO</dc:title>
  <dc:subject>1-470</dc:subject>
  <dc:creator>VILNIAUS MIESTO SAVIVALDYBĖS TARYBA</dc:creator>
  <cp:lastModifiedBy>Daiva Kasperaitienė</cp:lastModifiedBy>
  <cp:revision>2</cp:revision>
  <dcterms:created xsi:type="dcterms:W3CDTF">2020-04-17T14:30:00Z</dcterms:created>
  <dcterms:modified xsi:type="dcterms:W3CDTF">2020-04-17T14:30:00Z</dcterms:modified>
  <cp:category>SPRENDIMAS</cp:category>
</cp:coreProperties>
</file>