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25" w:rsidRPr="00975B2A" w:rsidRDefault="00DD6025" w:rsidP="00975B2A">
      <w:pPr>
        <w:ind w:left="5103"/>
      </w:pPr>
      <w:r w:rsidRPr="00975B2A">
        <w:t>PATVIRTINTA</w:t>
      </w:r>
    </w:p>
    <w:p w:rsidR="00DD6025" w:rsidRPr="00975B2A" w:rsidRDefault="00DD6025" w:rsidP="00975B2A">
      <w:pPr>
        <w:ind w:left="5103"/>
      </w:pPr>
      <w:r w:rsidRPr="00975B2A">
        <w:t xml:space="preserve">Vilniaus </w:t>
      </w:r>
      <w:r w:rsidR="008C356B">
        <w:t xml:space="preserve">,,Atžalyno“ </w:t>
      </w:r>
      <w:r w:rsidRPr="00975B2A">
        <w:t>mokyklos</w:t>
      </w:r>
      <w:r w:rsidR="008C356B">
        <w:t>-darželio</w:t>
      </w:r>
    </w:p>
    <w:p w:rsidR="00DD6025" w:rsidRPr="00975B2A" w:rsidRDefault="00DD6025" w:rsidP="00975B2A">
      <w:pPr>
        <w:ind w:left="5103"/>
      </w:pPr>
      <w:r w:rsidRPr="00975B2A">
        <w:t xml:space="preserve">direktoriaus 2018 m. rugsėjo </w:t>
      </w:r>
      <w:r w:rsidR="00715E43">
        <w:t>19</w:t>
      </w:r>
      <w:r w:rsidRPr="00975B2A">
        <w:t xml:space="preserve"> d.</w:t>
      </w:r>
    </w:p>
    <w:p w:rsidR="008319F5" w:rsidRDefault="00DD6025" w:rsidP="00975B2A">
      <w:pPr>
        <w:ind w:left="5103"/>
      </w:pPr>
      <w:r w:rsidRPr="00975B2A">
        <w:t>įsakymu Nr. V</w:t>
      </w:r>
      <w:r w:rsidR="00715E43">
        <w:t xml:space="preserve"> –</w:t>
      </w:r>
      <w:r w:rsidR="005D04CF" w:rsidRPr="00975B2A">
        <w:t xml:space="preserve"> </w:t>
      </w:r>
      <w:r w:rsidR="00521E76">
        <w:t>145</w:t>
      </w:r>
    </w:p>
    <w:p w:rsidR="00521E76" w:rsidRDefault="00521E76" w:rsidP="00975B2A">
      <w:pPr>
        <w:ind w:left="5103"/>
      </w:pPr>
      <w:r>
        <w:t>Nauja redakcija</w:t>
      </w:r>
    </w:p>
    <w:p w:rsidR="00521E76" w:rsidRPr="00975B2A" w:rsidRDefault="00521E76" w:rsidP="00521E76">
      <w:pPr>
        <w:ind w:left="5103"/>
      </w:pPr>
      <w:r w:rsidRPr="00975B2A">
        <w:t>PATVIRTINTA</w:t>
      </w:r>
    </w:p>
    <w:p w:rsidR="00521E76" w:rsidRPr="00975B2A" w:rsidRDefault="00521E76" w:rsidP="00521E76">
      <w:pPr>
        <w:ind w:left="5103"/>
      </w:pPr>
      <w:r w:rsidRPr="00975B2A">
        <w:t xml:space="preserve">Vilniaus </w:t>
      </w:r>
      <w:r>
        <w:t xml:space="preserve">,,Atžalyno“ </w:t>
      </w:r>
      <w:r w:rsidRPr="00975B2A">
        <w:t>mokyklos</w:t>
      </w:r>
      <w:r>
        <w:t>-darželio</w:t>
      </w:r>
    </w:p>
    <w:p w:rsidR="00521E76" w:rsidRPr="00975B2A" w:rsidRDefault="00521E76" w:rsidP="00521E76">
      <w:pPr>
        <w:ind w:left="5103"/>
      </w:pPr>
      <w:r w:rsidRPr="00975B2A">
        <w:t xml:space="preserve">direktoriaus 2018 m. </w:t>
      </w:r>
      <w:r>
        <w:t xml:space="preserve">spalio 24 </w:t>
      </w:r>
      <w:r w:rsidRPr="00975B2A">
        <w:t xml:space="preserve"> d.</w:t>
      </w:r>
    </w:p>
    <w:p w:rsidR="00521E76" w:rsidRDefault="00521E76" w:rsidP="00521E76">
      <w:pPr>
        <w:ind w:left="5103"/>
      </w:pPr>
      <w:r w:rsidRPr="00975B2A">
        <w:t>įsakymu Nr. V</w:t>
      </w:r>
      <w:r>
        <w:t xml:space="preserve"> –</w:t>
      </w:r>
      <w:r w:rsidRPr="00975B2A">
        <w:t xml:space="preserve"> </w:t>
      </w:r>
      <w:r>
        <w:t>174</w:t>
      </w:r>
    </w:p>
    <w:p w:rsidR="00521E76" w:rsidRPr="00975B2A" w:rsidRDefault="00521E76" w:rsidP="00975B2A">
      <w:pPr>
        <w:ind w:left="5103"/>
      </w:pPr>
    </w:p>
    <w:p w:rsidR="008319F5" w:rsidRPr="00975B2A" w:rsidRDefault="008319F5" w:rsidP="00975B2A"/>
    <w:p w:rsidR="00147EF2" w:rsidRPr="00975B2A" w:rsidRDefault="005D04CF" w:rsidP="00975B2A">
      <w:pPr>
        <w:jc w:val="center"/>
        <w:rPr>
          <w:b/>
        </w:rPr>
      </w:pPr>
      <w:r w:rsidRPr="00975B2A">
        <w:rPr>
          <w:b/>
        </w:rPr>
        <w:t xml:space="preserve">VILNIAUS </w:t>
      </w:r>
      <w:r w:rsidR="00413B6C">
        <w:rPr>
          <w:b/>
        </w:rPr>
        <w:t>,,ATŽALYNO“</w:t>
      </w:r>
      <w:r w:rsidR="00DD6025" w:rsidRPr="00975B2A">
        <w:rPr>
          <w:b/>
        </w:rPr>
        <w:t xml:space="preserve"> MOKYKLOS</w:t>
      </w:r>
      <w:r w:rsidR="008C356B">
        <w:rPr>
          <w:b/>
        </w:rPr>
        <w:t>-DARŽELIO</w:t>
      </w:r>
    </w:p>
    <w:p w:rsidR="008319F5" w:rsidRPr="00975B2A" w:rsidRDefault="005D04CF" w:rsidP="00975B2A">
      <w:pPr>
        <w:jc w:val="center"/>
        <w:rPr>
          <w:b/>
        </w:rPr>
      </w:pPr>
      <w:r w:rsidRPr="00975B2A">
        <w:rPr>
          <w:b/>
        </w:rPr>
        <w:t>VISOS DIENOS MOKYKLOS TVARKOS APRAŠAS</w:t>
      </w:r>
    </w:p>
    <w:p w:rsidR="008319F5" w:rsidRPr="00975B2A" w:rsidRDefault="008319F5" w:rsidP="00975B2A"/>
    <w:p w:rsidR="008319F5" w:rsidRPr="00975B2A" w:rsidRDefault="005D04CF" w:rsidP="00975B2A">
      <w:pPr>
        <w:jc w:val="center"/>
        <w:rPr>
          <w:b/>
        </w:rPr>
      </w:pPr>
      <w:r w:rsidRPr="00975B2A">
        <w:rPr>
          <w:b/>
        </w:rPr>
        <w:t>I. BENDROSIOS NUOSTATOS</w:t>
      </w:r>
    </w:p>
    <w:p w:rsidR="008319F5" w:rsidRPr="00975B2A" w:rsidRDefault="008319F5" w:rsidP="00975B2A"/>
    <w:p w:rsidR="00F668B7" w:rsidRDefault="005D04CF" w:rsidP="00975B2A">
      <w:pPr>
        <w:pStyle w:val="Sraopastraipa"/>
        <w:numPr>
          <w:ilvl w:val="0"/>
          <w:numId w:val="8"/>
        </w:numPr>
        <w:ind w:left="0" w:firstLine="357"/>
        <w:jc w:val="both"/>
      </w:pPr>
      <w:r w:rsidRPr="00975B2A">
        <w:t xml:space="preserve">Vilniaus </w:t>
      </w:r>
      <w:r w:rsidR="00DD6025" w:rsidRPr="00975B2A">
        <w:t>„</w:t>
      </w:r>
      <w:r w:rsidR="008C356B">
        <w:t>Atžalyno“</w:t>
      </w:r>
      <w:r w:rsidR="00DD6025" w:rsidRPr="00975B2A">
        <w:t xml:space="preserve"> mokyklos</w:t>
      </w:r>
      <w:r w:rsidR="008C356B">
        <w:t>-darželio</w:t>
      </w:r>
      <w:r w:rsidR="002C00F6" w:rsidRPr="00975B2A">
        <w:t xml:space="preserve"> (toliau – Mokykla)</w:t>
      </w:r>
      <w:r w:rsidR="00DD6025" w:rsidRPr="00975B2A">
        <w:t xml:space="preserve"> </w:t>
      </w:r>
      <w:r w:rsidRPr="00975B2A">
        <w:t>visos dienos mokyklos</w:t>
      </w:r>
      <w:r w:rsidR="00F668B7" w:rsidRPr="00975B2A">
        <w:t xml:space="preserve"> (toliau – VDM) </w:t>
      </w:r>
      <w:r w:rsidRPr="00975B2A">
        <w:t xml:space="preserve">tvarkos aprašas (toliau – Aprašas) nustato </w:t>
      </w:r>
      <w:r w:rsidR="00F668B7" w:rsidRPr="00975B2A">
        <w:t>mokyklos</w:t>
      </w:r>
      <w:r w:rsidRPr="00975B2A">
        <w:t xml:space="preserve"> mokinių veiklos po pamokų tikslą ir uždavinius, visos dienos </w:t>
      </w:r>
      <w:r w:rsidR="00F668B7" w:rsidRPr="00975B2A">
        <w:t xml:space="preserve">mokyklos </w:t>
      </w:r>
      <w:r w:rsidRPr="00975B2A">
        <w:t>(veiklos po pamokų) grupių steigim</w:t>
      </w:r>
      <w:r w:rsidR="00F668B7" w:rsidRPr="00975B2A">
        <w:t>o</w:t>
      </w:r>
      <w:r w:rsidRPr="00975B2A">
        <w:t>, veiklos organizavim</w:t>
      </w:r>
      <w:r w:rsidR="00F668B7" w:rsidRPr="00975B2A">
        <w:t>o</w:t>
      </w:r>
      <w:r w:rsidRPr="00975B2A">
        <w:t>, mokinių maitinim</w:t>
      </w:r>
      <w:r w:rsidR="00F668B7" w:rsidRPr="00975B2A">
        <w:t xml:space="preserve">o </w:t>
      </w:r>
      <w:r w:rsidR="00147EF2" w:rsidRPr="00975B2A">
        <w:t xml:space="preserve">organizavimo </w:t>
      </w:r>
      <w:r w:rsidR="00F668B7" w:rsidRPr="00975B2A">
        <w:t>tvarką.</w:t>
      </w:r>
    </w:p>
    <w:p w:rsidR="008319F5" w:rsidRDefault="005D04CF" w:rsidP="00975B2A">
      <w:pPr>
        <w:pStyle w:val="Sraopastraipa"/>
        <w:numPr>
          <w:ilvl w:val="0"/>
          <w:numId w:val="8"/>
        </w:numPr>
        <w:ind w:left="0" w:firstLine="357"/>
        <w:jc w:val="both"/>
      </w:pPr>
      <w:r w:rsidRPr="00975B2A">
        <w:t>Aprašas parengtas</w:t>
      </w:r>
      <w:r w:rsidR="00F668B7" w:rsidRPr="00975B2A">
        <w:t xml:space="preserve"> vadovaujantis </w:t>
      </w:r>
      <w:r w:rsidR="002C00F6" w:rsidRPr="00975B2A">
        <w:t>Vilniaus miesto tarybos 2018 m. liepos 25 d. sprendimu Nr.1-1675 patvirtintu Vilniaus miesto savivaldybės bendrojo ugdymo įstaigų visos dienos mokyklos tvarkos aprašu</w:t>
      </w:r>
      <w:r w:rsidR="00147EF2" w:rsidRPr="00975B2A">
        <w:t>.</w:t>
      </w:r>
    </w:p>
    <w:p w:rsidR="00975B2A" w:rsidRDefault="005D04CF" w:rsidP="00975B2A">
      <w:pPr>
        <w:pStyle w:val="Sraopastraipa"/>
        <w:numPr>
          <w:ilvl w:val="0"/>
          <w:numId w:val="8"/>
        </w:numPr>
        <w:ind w:left="0" w:firstLine="357"/>
        <w:jc w:val="both"/>
      </w:pPr>
      <w:r w:rsidRPr="00975B2A">
        <w:t>Apraše vartojamos sąvokos:</w:t>
      </w:r>
    </w:p>
    <w:p w:rsidR="00975B2A" w:rsidRDefault="005D04CF" w:rsidP="00975B2A">
      <w:pPr>
        <w:pStyle w:val="Sraopastraipa"/>
        <w:numPr>
          <w:ilvl w:val="1"/>
          <w:numId w:val="8"/>
        </w:numPr>
        <w:jc w:val="both"/>
      </w:pPr>
      <w:r w:rsidRPr="00975B2A">
        <w:rPr>
          <w:b/>
        </w:rPr>
        <w:t>visos dienos mokyklos grupė</w:t>
      </w:r>
      <w:r w:rsidRPr="00975B2A">
        <w:t xml:space="preserve"> – tai tėvų (globėjų, rūpintojų) prašymų pagrindu suburta grupė mokinių, kuriems teikiama neformaliojo švietimo paslauga po pamokų;</w:t>
      </w:r>
    </w:p>
    <w:p w:rsidR="00975B2A" w:rsidRDefault="005D04CF" w:rsidP="00975B2A">
      <w:pPr>
        <w:pStyle w:val="Sraopastraipa"/>
        <w:numPr>
          <w:ilvl w:val="1"/>
          <w:numId w:val="8"/>
        </w:numPr>
        <w:jc w:val="both"/>
      </w:pPr>
      <w:r w:rsidRPr="00975B2A">
        <w:rPr>
          <w:b/>
        </w:rPr>
        <w:t>grupės pedagogas</w:t>
      </w:r>
      <w:r w:rsidR="004D6F6F" w:rsidRPr="00975B2A">
        <w:rPr>
          <w:b/>
        </w:rPr>
        <w:t>/specialistas</w:t>
      </w:r>
      <w:r w:rsidR="00F668B7" w:rsidRPr="00975B2A">
        <w:t xml:space="preserve"> – pedagogas</w:t>
      </w:r>
      <w:r w:rsidRPr="00975B2A">
        <w:t xml:space="preserve"> </w:t>
      </w:r>
      <w:r w:rsidR="00F668B7" w:rsidRPr="00975B2A">
        <w:t>ar</w:t>
      </w:r>
      <w:r w:rsidRPr="00975B2A">
        <w:t xml:space="preserve"> specialistas, organizuojantis veiklą po pamokų, atitinkantis Lietuvos Respublikos teisės aktų nustatytus kvalifikacinius reikalavimus;</w:t>
      </w:r>
    </w:p>
    <w:p w:rsidR="008319F5" w:rsidRPr="00975B2A" w:rsidRDefault="005D04CF" w:rsidP="00975B2A">
      <w:pPr>
        <w:pStyle w:val="Sraopastraipa"/>
        <w:numPr>
          <w:ilvl w:val="1"/>
          <w:numId w:val="8"/>
        </w:numPr>
        <w:jc w:val="both"/>
      </w:pPr>
      <w:r w:rsidRPr="00975B2A">
        <w:rPr>
          <w:b/>
        </w:rPr>
        <w:t>grupės mokinys</w:t>
      </w:r>
      <w:r w:rsidRPr="00975B2A">
        <w:t xml:space="preserve"> – mokyklos mokinys, besimokantis pagal pradinio ugdymo programą, kurio tėvai (globėjai, rūpintojai) pasirašė sutartį su mokykla dėl grupės lankymo.</w:t>
      </w:r>
    </w:p>
    <w:p w:rsidR="00975B2A" w:rsidRDefault="002C00F6" w:rsidP="00975B2A">
      <w:pPr>
        <w:pStyle w:val="Sraopastraipa"/>
        <w:numPr>
          <w:ilvl w:val="0"/>
          <w:numId w:val="8"/>
        </w:numPr>
        <w:ind w:left="0" w:firstLine="357"/>
        <w:jc w:val="both"/>
      </w:pPr>
      <w:r w:rsidRPr="00975B2A">
        <w:t>M</w:t>
      </w:r>
      <w:r w:rsidR="004D6F6F" w:rsidRPr="00975B2A">
        <w:t>okykla, organizuodama</w:t>
      </w:r>
      <w:r w:rsidR="005D04CF" w:rsidRPr="00975B2A">
        <w:t xml:space="preserve"> </w:t>
      </w:r>
      <w:r w:rsidR="00B250FE">
        <w:t>VDM</w:t>
      </w:r>
      <w:r w:rsidR="005D04CF" w:rsidRPr="00975B2A">
        <w:t xml:space="preserve"> grupės veiklą vadovaujasi Lietuvos Respublikos Konstitucija, Jungtinių Tautų vaiko teisių konvencija, Lietuvos Respublikos Vyriausybės nutarimais, Lietuvos Respublikos švietimo įstatymu, Geros mokyklos koncepcija, Lietuvos Respublikos švietimo ir mokslo ministerijos norminiais bei kitais teisės aktais ir </w:t>
      </w:r>
      <w:r w:rsidR="004D6F6F" w:rsidRPr="00975B2A">
        <w:t>Vilniaus miesto tarybos 2018 m. liepos 25 d. sprendimu Nr.1-1675 patvirtint</w:t>
      </w:r>
      <w:r w:rsidRPr="00975B2A">
        <w:t>u</w:t>
      </w:r>
      <w:r w:rsidR="004D6F6F" w:rsidRPr="00975B2A">
        <w:t xml:space="preserve"> Vilniaus miesto savivaldybės bendrojo ugdymo įstaigų visos dienos mokyklos tvarkos aprašu.</w:t>
      </w:r>
    </w:p>
    <w:p w:rsidR="00975B2A" w:rsidRDefault="005D04CF" w:rsidP="00975B2A">
      <w:pPr>
        <w:pStyle w:val="Sraopastraipa"/>
        <w:numPr>
          <w:ilvl w:val="0"/>
          <w:numId w:val="8"/>
        </w:numPr>
        <w:ind w:left="0" w:firstLine="357"/>
        <w:jc w:val="both"/>
      </w:pPr>
      <w:r w:rsidRPr="00975B2A">
        <w:t>Visos dienos mokykla y</w:t>
      </w:r>
      <w:r w:rsidR="004D6F6F" w:rsidRPr="00975B2A">
        <w:t xml:space="preserve">ra nemokama paslauga, teikiama </w:t>
      </w:r>
      <w:r w:rsidR="002C00F6" w:rsidRPr="00975B2A">
        <w:t>M</w:t>
      </w:r>
      <w:r w:rsidR="004D6F6F" w:rsidRPr="00975B2A">
        <w:t xml:space="preserve">okykloje besimokantiems </w:t>
      </w:r>
      <w:r w:rsidRPr="00975B2A">
        <w:t xml:space="preserve">1–4 klasių mokiniams, pagal tėvų (globėjų, rūpintojų) pateiktus prašymus. </w:t>
      </w:r>
    </w:p>
    <w:p w:rsidR="00975B2A" w:rsidRDefault="005D04CF" w:rsidP="00975B2A">
      <w:pPr>
        <w:pStyle w:val="Sraopastraipa"/>
        <w:numPr>
          <w:ilvl w:val="0"/>
          <w:numId w:val="8"/>
        </w:numPr>
        <w:ind w:left="0" w:firstLine="357"/>
        <w:jc w:val="both"/>
      </w:pPr>
      <w:r w:rsidRPr="00975B2A">
        <w:t xml:space="preserve">Visos dienos mokyklos paslaugas gali teikti </w:t>
      </w:r>
      <w:r w:rsidR="002B4F79">
        <w:t>M</w:t>
      </w:r>
      <w:r w:rsidRPr="00975B2A">
        <w:t xml:space="preserve">okykloje dirbantys pedagogai, būrelių vadovai, pagalbos mokiniui specialistai, savanoriai, socialiniai darbuotojai, visuomenės sveikatos priežiūros specialistai, kultūros darbuotojai bei Lietuvos Respublikos švietimo įstatyme ir kituose švietimo dokumentuose numatyti paslaugų teikėjai ir specialistai. Rekomenduojama, kad visi specialistai, neturintys pedagogo kvalifikacijos, išklausytų pedagoginių-psichologinių žinių kursą. </w:t>
      </w:r>
    </w:p>
    <w:p w:rsidR="008319F5" w:rsidRPr="00975B2A" w:rsidRDefault="005D04CF" w:rsidP="00975B2A">
      <w:pPr>
        <w:pStyle w:val="Sraopastraipa"/>
        <w:numPr>
          <w:ilvl w:val="0"/>
          <w:numId w:val="8"/>
        </w:numPr>
        <w:ind w:left="0" w:firstLine="357"/>
        <w:jc w:val="both"/>
      </w:pPr>
      <w:r w:rsidRPr="00975B2A">
        <w:t>Visos dienos mokyklos darbas organizuojamas pasitelkiant socialinius partnerius, vietos bendruomenės narius.</w:t>
      </w:r>
    </w:p>
    <w:p w:rsidR="008319F5" w:rsidRPr="00975B2A" w:rsidRDefault="008319F5" w:rsidP="00975B2A">
      <w:pPr>
        <w:jc w:val="both"/>
      </w:pPr>
    </w:p>
    <w:p w:rsidR="008319F5" w:rsidRPr="00975B2A" w:rsidRDefault="00975B2A" w:rsidP="00975B2A">
      <w:pPr>
        <w:jc w:val="center"/>
        <w:rPr>
          <w:b/>
        </w:rPr>
      </w:pPr>
      <w:r>
        <w:rPr>
          <w:b/>
        </w:rPr>
        <w:t xml:space="preserve">II. </w:t>
      </w:r>
      <w:r w:rsidR="005D04CF" w:rsidRPr="00975B2A">
        <w:rPr>
          <w:b/>
        </w:rPr>
        <w:t>VISOS DIENOS MOKYKLOS VEIKLOS TIKSLAS IR UŽDAVINIAI</w:t>
      </w:r>
    </w:p>
    <w:p w:rsidR="008319F5" w:rsidRPr="00975B2A" w:rsidRDefault="008319F5" w:rsidP="00975B2A">
      <w:pPr>
        <w:jc w:val="both"/>
      </w:pPr>
    </w:p>
    <w:p w:rsidR="00975B2A" w:rsidRDefault="005D04CF" w:rsidP="00975B2A">
      <w:pPr>
        <w:pStyle w:val="Sraopastraipa"/>
        <w:numPr>
          <w:ilvl w:val="0"/>
          <w:numId w:val="8"/>
        </w:numPr>
        <w:ind w:left="0" w:firstLine="357"/>
        <w:jc w:val="both"/>
      </w:pPr>
      <w:r w:rsidRPr="00975B2A">
        <w:t>Visos dienos mokyklos veiklos tikslas – saugaus ir kryptingo pradinių klasių mokinių užimtumo po pamokų užtikrinimas.</w:t>
      </w:r>
    </w:p>
    <w:p w:rsidR="00975B2A" w:rsidRDefault="005D04CF" w:rsidP="00975B2A">
      <w:pPr>
        <w:pStyle w:val="Sraopastraipa"/>
        <w:numPr>
          <w:ilvl w:val="0"/>
          <w:numId w:val="8"/>
        </w:numPr>
        <w:ind w:left="0" w:firstLine="357"/>
        <w:jc w:val="both"/>
      </w:pPr>
      <w:r w:rsidRPr="00975B2A">
        <w:t>Visos dienos mokyklos uždaviniai:</w:t>
      </w:r>
    </w:p>
    <w:p w:rsidR="00975B2A" w:rsidRDefault="005D04CF" w:rsidP="00975B2A">
      <w:pPr>
        <w:pStyle w:val="Sraopastraipa"/>
        <w:numPr>
          <w:ilvl w:val="1"/>
          <w:numId w:val="8"/>
        </w:numPr>
        <w:jc w:val="both"/>
      </w:pPr>
      <w:r w:rsidRPr="00975B2A">
        <w:t>individualios mokymosi pagalbos teikimas mokiniui ruošiant namų darbus ir mokytojų konsultacijos</w:t>
      </w:r>
      <w:r w:rsidR="00147EF2" w:rsidRPr="00975B2A">
        <w:t>;</w:t>
      </w:r>
      <w:r w:rsidRPr="00975B2A">
        <w:t xml:space="preserve"> </w:t>
      </w:r>
    </w:p>
    <w:p w:rsidR="00975B2A" w:rsidRDefault="005D04CF" w:rsidP="00975B2A">
      <w:pPr>
        <w:pStyle w:val="Sraopastraipa"/>
        <w:numPr>
          <w:ilvl w:val="1"/>
          <w:numId w:val="8"/>
        </w:numPr>
        <w:jc w:val="both"/>
      </w:pPr>
      <w:r w:rsidRPr="00975B2A">
        <w:t xml:space="preserve">saugus mokinių užimtumas po pamokų ir </w:t>
      </w:r>
      <w:r w:rsidR="00147EF2" w:rsidRPr="00975B2A">
        <w:t>visapusiškas ugdymas visą dieną;</w:t>
      </w:r>
    </w:p>
    <w:p w:rsidR="00975B2A" w:rsidRDefault="005D04CF" w:rsidP="00975B2A">
      <w:pPr>
        <w:pStyle w:val="Sraopastraipa"/>
        <w:numPr>
          <w:ilvl w:val="1"/>
          <w:numId w:val="8"/>
        </w:numPr>
        <w:jc w:val="both"/>
      </w:pPr>
      <w:r w:rsidRPr="00975B2A">
        <w:lastRenderedPageBreak/>
        <w:t>socialinės pagalbos teikimas mokiniui ir jo šeimai (pagalbos mokiniui specialistų konsultacijos mokiniams ir tė</w:t>
      </w:r>
      <w:r w:rsidR="004D6F6F" w:rsidRPr="00975B2A">
        <w:t>vams (globėjams, rūpintojams)</w:t>
      </w:r>
      <w:r w:rsidRPr="00975B2A">
        <w:t>, mokinių socializacijos galimybių plėtojimas</w:t>
      </w:r>
      <w:r w:rsidR="00FB46E2">
        <w:t>)</w:t>
      </w:r>
      <w:r w:rsidRPr="00975B2A">
        <w:t>;</w:t>
      </w:r>
    </w:p>
    <w:p w:rsidR="00975B2A" w:rsidRDefault="00147EF2" w:rsidP="00975B2A">
      <w:pPr>
        <w:pStyle w:val="Sraopastraipa"/>
        <w:numPr>
          <w:ilvl w:val="1"/>
          <w:numId w:val="8"/>
        </w:numPr>
        <w:jc w:val="both"/>
      </w:pPr>
      <w:r w:rsidRPr="00975B2A">
        <w:t xml:space="preserve"> </w:t>
      </w:r>
      <w:r w:rsidR="005D04CF" w:rsidRPr="00975B2A">
        <w:t xml:space="preserve">ugdymo turinio papildymas nemokamomis įvairiomis ir kokybiškomis neformaliojo švietimo veiklomis, panaudojant ne tik </w:t>
      </w:r>
      <w:r w:rsidR="002B4F79">
        <w:t>M</w:t>
      </w:r>
      <w:r w:rsidR="005D04CF" w:rsidRPr="00975B2A">
        <w:t xml:space="preserve">okyklos, bet ir kitas erdves, kokybiško </w:t>
      </w:r>
      <w:r w:rsidR="00B250FE">
        <w:t xml:space="preserve">VDM </w:t>
      </w:r>
      <w:r w:rsidR="005D04CF" w:rsidRPr="00975B2A">
        <w:t>grupės mokinių laisvalaikio organizavimas, priemonių įvairovė;</w:t>
      </w:r>
    </w:p>
    <w:p w:rsidR="00B67B02" w:rsidRDefault="00B67B02" w:rsidP="00B67B02">
      <w:pPr>
        <w:pStyle w:val="Sraopastraipa"/>
        <w:ind w:left="792"/>
        <w:jc w:val="both"/>
      </w:pPr>
    </w:p>
    <w:p w:rsidR="00975B2A" w:rsidRDefault="005D04CF" w:rsidP="00975B2A">
      <w:pPr>
        <w:pStyle w:val="Sraopastraipa"/>
        <w:numPr>
          <w:ilvl w:val="1"/>
          <w:numId w:val="8"/>
        </w:numPr>
        <w:jc w:val="both"/>
      </w:pPr>
      <w:r w:rsidRPr="00975B2A">
        <w:t xml:space="preserve">socialinės </w:t>
      </w:r>
      <w:r w:rsidR="002C00F6" w:rsidRPr="00975B2A">
        <w:t>M</w:t>
      </w:r>
      <w:r w:rsidRPr="00975B2A">
        <w:t xml:space="preserve">okyklos partnerystės plėtojimas (plėtoja ir palaiko nuolatinius ryšius su savo aptarnavimo teritorijoje veikiančiomis mokyklomis, policija, nevyriausybinėmis organizacijomis, Savivaldybės ir gyvenamosios vietos bendruomenėmis, religinėmis bendruomenėmis ir bendrijomis ir su vaiko teisių apsauga susijusiomis bei pagalbą </w:t>
      </w:r>
      <w:r w:rsidR="00B250FE">
        <w:t xml:space="preserve">VDM </w:t>
      </w:r>
      <w:r w:rsidRPr="00975B2A">
        <w:t>grupės mokiniams, šeimai teikiančiomis institucijomis ir įstaigomis – vaiko teisių apsaugos, socialinės paramos skyriais, seniūnijomis ir kt</w:t>
      </w:r>
      <w:r w:rsidR="004D6F6F" w:rsidRPr="00975B2A">
        <w:t>.</w:t>
      </w:r>
      <w:r w:rsidRPr="00975B2A">
        <w:t>);</w:t>
      </w:r>
    </w:p>
    <w:p w:rsidR="00975B2A" w:rsidRDefault="005D04CF" w:rsidP="00975B2A">
      <w:pPr>
        <w:pStyle w:val="Sraopastraipa"/>
        <w:numPr>
          <w:ilvl w:val="1"/>
          <w:numId w:val="8"/>
        </w:numPr>
        <w:jc w:val="both"/>
      </w:pPr>
      <w:r w:rsidRPr="00975B2A">
        <w:t>formaliojo ugdymo ir neformaliojo švietimo dermės stiprinimas;</w:t>
      </w:r>
    </w:p>
    <w:p w:rsidR="00975B2A" w:rsidRDefault="005D04CF" w:rsidP="00975B2A">
      <w:pPr>
        <w:pStyle w:val="Sraopastraipa"/>
        <w:numPr>
          <w:ilvl w:val="1"/>
          <w:numId w:val="8"/>
        </w:numPr>
        <w:jc w:val="both"/>
      </w:pPr>
      <w:r w:rsidRPr="00975B2A">
        <w:t>sąlygų sudarymas darbo ir šeimos įsipareigojimų derinim</w:t>
      </w:r>
      <w:r w:rsidR="00FB46E2">
        <w:t>ui</w:t>
      </w:r>
      <w:r w:rsidRPr="00975B2A">
        <w:t xml:space="preserve"> tėvams (globėjams, rūpintojams), auginantiems vaikus, besimokančius pagal pradinio ugdymo programą;</w:t>
      </w:r>
      <w:r w:rsidR="00147EF2" w:rsidRPr="00975B2A">
        <w:t xml:space="preserve"> </w:t>
      </w:r>
    </w:p>
    <w:p w:rsidR="008319F5" w:rsidRPr="00975B2A" w:rsidRDefault="005D04CF" w:rsidP="00975B2A">
      <w:pPr>
        <w:pStyle w:val="Sraopastraipa"/>
        <w:numPr>
          <w:ilvl w:val="1"/>
          <w:numId w:val="8"/>
        </w:numPr>
        <w:jc w:val="both"/>
      </w:pPr>
      <w:r w:rsidRPr="00975B2A">
        <w:t>mokinių maitinimo paslaugų organizavimas.</w:t>
      </w:r>
    </w:p>
    <w:p w:rsidR="008319F5" w:rsidRPr="00975B2A" w:rsidRDefault="008319F5" w:rsidP="00975B2A">
      <w:pPr>
        <w:jc w:val="both"/>
      </w:pPr>
    </w:p>
    <w:p w:rsidR="008319F5" w:rsidRPr="00975B2A" w:rsidRDefault="00975B2A" w:rsidP="00975B2A">
      <w:pPr>
        <w:jc w:val="center"/>
        <w:rPr>
          <w:b/>
        </w:rPr>
      </w:pPr>
      <w:r w:rsidRPr="00975B2A">
        <w:rPr>
          <w:b/>
        </w:rPr>
        <w:t xml:space="preserve">III. </w:t>
      </w:r>
      <w:r w:rsidR="005D04CF" w:rsidRPr="00975B2A">
        <w:rPr>
          <w:b/>
        </w:rPr>
        <w:t>VISOS DIENOS MOKYKLOS GRUPĖS STEIGIMAS</w:t>
      </w:r>
    </w:p>
    <w:p w:rsidR="008319F5" w:rsidRPr="00975B2A" w:rsidRDefault="008319F5" w:rsidP="00975B2A">
      <w:pPr>
        <w:jc w:val="both"/>
      </w:pPr>
    </w:p>
    <w:p w:rsidR="00975B2A" w:rsidRDefault="00B250FE" w:rsidP="00975B2A">
      <w:pPr>
        <w:pStyle w:val="Sraopastraipa"/>
        <w:numPr>
          <w:ilvl w:val="0"/>
          <w:numId w:val="8"/>
        </w:numPr>
        <w:ind w:left="0" w:firstLine="357"/>
        <w:jc w:val="both"/>
      </w:pPr>
      <w:r>
        <w:t>VDM g</w:t>
      </w:r>
      <w:r w:rsidR="005D04CF" w:rsidRPr="00975B2A">
        <w:t>rupių skaičius, mokinių skaičius grupėje ir jos veiklos trukmė nustatomi Švietimo, kultūros ir sporto departamento direktoriaus įsakymu iki rugsėjo 15 d. kiekvieniems einamiesiems mokslo metams.</w:t>
      </w:r>
    </w:p>
    <w:p w:rsidR="00975B2A" w:rsidRDefault="00B250FE" w:rsidP="00975B2A">
      <w:pPr>
        <w:pStyle w:val="Sraopastraipa"/>
        <w:numPr>
          <w:ilvl w:val="0"/>
          <w:numId w:val="8"/>
        </w:numPr>
        <w:ind w:left="0" w:firstLine="357"/>
        <w:jc w:val="both"/>
      </w:pPr>
      <w:r>
        <w:t>VDM</w:t>
      </w:r>
      <w:r w:rsidR="005D04CF" w:rsidRPr="00975B2A">
        <w:t xml:space="preserve"> grupė steigiama pagal tėvų (globėjų, rūpintojų) pateiktus prašymus</w:t>
      </w:r>
      <w:r w:rsidR="00041FB7" w:rsidRPr="00975B2A">
        <w:t xml:space="preserve"> (</w:t>
      </w:r>
      <w:r w:rsidR="00041FB7" w:rsidRPr="002B4F79">
        <w:t>Priedas</w:t>
      </w:r>
      <w:r w:rsidR="00041FB7" w:rsidRPr="00975B2A">
        <w:t xml:space="preserve"> Nr. 1)</w:t>
      </w:r>
      <w:r w:rsidR="005D04CF" w:rsidRPr="00975B2A">
        <w:t xml:space="preserve">. Prašymai pateikiami </w:t>
      </w:r>
      <w:r w:rsidR="002B4F79">
        <w:t>M</w:t>
      </w:r>
      <w:r w:rsidR="005D04CF" w:rsidRPr="00975B2A">
        <w:t>okyklai iki einamųjų metų rugsėjo 5 d.</w:t>
      </w:r>
    </w:p>
    <w:p w:rsidR="00975B2A" w:rsidRDefault="005D04CF" w:rsidP="00975B2A">
      <w:pPr>
        <w:pStyle w:val="Sraopastraipa"/>
        <w:numPr>
          <w:ilvl w:val="0"/>
          <w:numId w:val="8"/>
        </w:numPr>
        <w:ind w:left="0" w:firstLine="357"/>
        <w:jc w:val="both"/>
      </w:pPr>
      <w:r w:rsidRPr="00975B2A">
        <w:t xml:space="preserve">Mokyklos direktorius iki einamųjų metų rugsėjo 6 d. atsižvelgdamas į poreikį, </w:t>
      </w:r>
      <w:r w:rsidR="002C00F6" w:rsidRPr="00975B2A">
        <w:t>M</w:t>
      </w:r>
      <w:r w:rsidRPr="00975B2A">
        <w:t xml:space="preserve">okyklos galimybes, </w:t>
      </w:r>
      <w:r w:rsidR="002C00F6" w:rsidRPr="00975B2A">
        <w:t>M</w:t>
      </w:r>
      <w:r w:rsidRPr="00975B2A">
        <w:t xml:space="preserve">okyklai skirtus asignavimus kreipiasi į Švietimo, kultūros ir sporto departamentą dėl leidimo formuoti </w:t>
      </w:r>
      <w:r w:rsidR="00B250FE">
        <w:t>VDM</w:t>
      </w:r>
      <w:r w:rsidRPr="00975B2A">
        <w:t xml:space="preserve"> grupę (grupes).</w:t>
      </w:r>
    </w:p>
    <w:p w:rsidR="009F04CC" w:rsidRPr="00975B2A" w:rsidRDefault="005D04CF" w:rsidP="00FB46E2">
      <w:pPr>
        <w:pStyle w:val="Sraopastraipa"/>
        <w:numPr>
          <w:ilvl w:val="0"/>
          <w:numId w:val="8"/>
        </w:numPr>
        <w:ind w:left="0" w:firstLine="357"/>
        <w:jc w:val="both"/>
      </w:pPr>
      <w:r w:rsidRPr="00975B2A">
        <w:t xml:space="preserve">Mokyklos direktorius gavęs Švietimo, kultūros ir sporto departamento  sprendimą dėl </w:t>
      </w:r>
      <w:r w:rsidR="00B250FE">
        <w:t>VDM</w:t>
      </w:r>
      <w:r w:rsidRPr="00975B2A">
        <w:t xml:space="preserve"> grupės steigimo, </w:t>
      </w:r>
      <w:r w:rsidR="00317613" w:rsidRPr="00975B2A">
        <w:t xml:space="preserve">sudaro sutartis su VDM grupę lankysiančių mokinių tėvais (globėjais, rūpintojais) (Priedas Nr. </w:t>
      </w:r>
      <w:r w:rsidR="00975B2A">
        <w:t>2</w:t>
      </w:r>
      <w:r w:rsidR="00317613" w:rsidRPr="00975B2A">
        <w:t>).</w:t>
      </w:r>
      <w:r w:rsidR="00FB46E2">
        <w:t xml:space="preserve"> </w:t>
      </w:r>
      <w:r w:rsidR="00317613" w:rsidRPr="00975B2A">
        <w:t xml:space="preserve">Sutartys registruojamos VDM grupės sutarčių registre ir saugomos </w:t>
      </w:r>
      <w:r w:rsidR="009F04CC" w:rsidRPr="00975B2A">
        <w:t xml:space="preserve">LR </w:t>
      </w:r>
      <w:r w:rsidR="00317613" w:rsidRPr="00975B2A">
        <w:t>įstatymų nustatyta tvarka.</w:t>
      </w:r>
    </w:p>
    <w:p w:rsidR="00975B2A" w:rsidRPr="00975B2A" w:rsidRDefault="00975B2A" w:rsidP="00975B2A">
      <w:pPr>
        <w:jc w:val="both"/>
      </w:pPr>
    </w:p>
    <w:p w:rsidR="008319F5" w:rsidRPr="00975B2A" w:rsidRDefault="005D04CF" w:rsidP="00975B2A">
      <w:pPr>
        <w:jc w:val="center"/>
        <w:rPr>
          <w:b/>
        </w:rPr>
      </w:pPr>
      <w:bookmarkStart w:id="0" w:name="_Hlk518544398"/>
      <w:bookmarkEnd w:id="0"/>
      <w:r w:rsidRPr="00975B2A">
        <w:rPr>
          <w:b/>
        </w:rPr>
        <w:t>IV. VISOS DIENOS MOKYKLOS GRUPĖS DARBO ORGANIZAVIMAS</w:t>
      </w:r>
    </w:p>
    <w:p w:rsidR="008319F5" w:rsidRPr="00975B2A" w:rsidRDefault="002C00F6" w:rsidP="00975B2A">
      <w:pPr>
        <w:jc w:val="both"/>
      </w:pPr>
      <w:r w:rsidRPr="00975B2A">
        <w:rPr>
          <w:highlight w:val="yellow"/>
        </w:rPr>
        <w:t xml:space="preserve"> </w:t>
      </w:r>
    </w:p>
    <w:p w:rsidR="00975B2A" w:rsidRDefault="00B250FE" w:rsidP="00975B2A">
      <w:pPr>
        <w:pStyle w:val="Sraopastraipa"/>
        <w:numPr>
          <w:ilvl w:val="0"/>
          <w:numId w:val="8"/>
        </w:numPr>
        <w:ind w:left="0" w:firstLine="357"/>
        <w:jc w:val="both"/>
      </w:pPr>
      <w:r>
        <w:t>VDM g</w:t>
      </w:r>
      <w:r w:rsidR="005D04CF" w:rsidRPr="00B250FE">
        <w:t>rupė v</w:t>
      </w:r>
      <w:r w:rsidR="008C356B">
        <w:t>eikia nuo rugsėjo 17</w:t>
      </w:r>
      <w:r w:rsidR="005D04CF" w:rsidRPr="00975B2A">
        <w:t xml:space="preserve"> d. iki ugdymo proceso pabaigos pagal Lietuvos Respublikos švietimo ir mokslo ministro įsakymu mokslo metams patvirtintus bendruosius ugdymo planus.</w:t>
      </w:r>
      <w:r w:rsidR="00EB2C62" w:rsidRPr="00975B2A">
        <w:t xml:space="preserve"> </w:t>
      </w:r>
    </w:p>
    <w:p w:rsidR="00975B2A" w:rsidRDefault="00125CCF" w:rsidP="00975B2A">
      <w:pPr>
        <w:pStyle w:val="Sraopastraipa"/>
        <w:numPr>
          <w:ilvl w:val="0"/>
          <w:numId w:val="8"/>
        </w:numPr>
        <w:ind w:left="0" w:firstLine="357"/>
        <w:jc w:val="both"/>
      </w:pPr>
      <w:r w:rsidRPr="00975B2A">
        <w:t xml:space="preserve"> </w:t>
      </w:r>
      <w:r w:rsidR="00B250FE">
        <w:t>VDM g</w:t>
      </w:r>
      <w:r w:rsidR="005D04CF" w:rsidRPr="00975B2A">
        <w:t>rupės darb</w:t>
      </w:r>
      <w:r w:rsidRPr="00975B2A">
        <w:t>ui</w:t>
      </w:r>
      <w:r w:rsidR="005D04CF" w:rsidRPr="00975B2A">
        <w:t xml:space="preserve"> organizuo</w:t>
      </w:r>
      <w:r w:rsidRPr="00975B2A">
        <w:t>ti sudaromi</w:t>
      </w:r>
      <w:r w:rsidR="005D04CF" w:rsidRPr="00975B2A">
        <w:t xml:space="preserve"> </w:t>
      </w:r>
      <w:r w:rsidRPr="00975B2A">
        <w:t xml:space="preserve">ir direktoriaus įsakymu patvirtinami: </w:t>
      </w:r>
    </w:p>
    <w:p w:rsidR="00975B2A" w:rsidRPr="00B250FE" w:rsidRDefault="00125CCF" w:rsidP="00975B2A">
      <w:pPr>
        <w:pStyle w:val="Sraopastraipa"/>
        <w:numPr>
          <w:ilvl w:val="1"/>
          <w:numId w:val="8"/>
        </w:numPr>
        <w:tabs>
          <w:tab w:val="left" w:pos="993"/>
        </w:tabs>
        <w:jc w:val="both"/>
      </w:pPr>
      <w:r w:rsidRPr="00975B2A">
        <w:t xml:space="preserve">VDM grupių </w:t>
      </w:r>
      <w:r w:rsidRPr="00B250FE">
        <w:t xml:space="preserve">darbo </w:t>
      </w:r>
      <w:r w:rsidR="00422970" w:rsidRPr="00B250FE">
        <w:t>grafik</w:t>
      </w:r>
      <w:r w:rsidRPr="00B250FE">
        <w:t>as</w:t>
      </w:r>
      <w:r w:rsidR="00FB46E2">
        <w:t>;</w:t>
      </w:r>
      <w:r w:rsidRPr="00B250FE">
        <w:t xml:space="preserve"> </w:t>
      </w:r>
    </w:p>
    <w:p w:rsidR="00975B2A" w:rsidRPr="00B250FE" w:rsidRDefault="005D04CF" w:rsidP="00975B2A">
      <w:pPr>
        <w:pStyle w:val="Sraopastraipa"/>
        <w:numPr>
          <w:ilvl w:val="1"/>
          <w:numId w:val="8"/>
        </w:numPr>
        <w:tabs>
          <w:tab w:val="left" w:pos="993"/>
        </w:tabs>
        <w:jc w:val="both"/>
      </w:pPr>
      <w:r w:rsidRPr="00B250FE">
        <w:t>metin</w:t>
      </w:r>
      <w:r w:rsidR="00125CCF" w:rsidRPr="00B250FE">
        <w:t>ė</w:t>
      </w:r>
      <w:r w:rsidRPr="00B250FE">
        <w:t xml:space="preserve"> </w:t>
      </w:r>
      <w:r w:rsidR="00B250FE">
        <w:t xml:space="preserve">VDM grupių </w:t>
      </w:r>
      <w:r w:rsidRPr="00B250FE">
        <w:t>veiklos program</w:t>
      </w:r>
      <w:r w:rsidR="00125CCF" w:rsidRPr="00B250FE">
        <w:t>a</w:t>
      </w:r>
      <w:r w:rsidR="00422970" w:rsidRPr="00B250FE">
        <w:t xml:space="preserve"> (Priedas Nr.</w:t>
      </w:r>
      <w:r w:rsidR="00975B2A" w:rsidRPr="00B250FE">
        <w:t>3</w:t>
      </w:r>
      <w:r w:rsidR="00422970" w:rsidRPr="00B250FE">
        <w:t>)</w:t>
      </w:r>
      <w:r w:rsidR="00FB46E2">
        <w:t>;</w:t>
      </w:r>
      <w:r w:rsidR="00EB2C62" w:rsidRPr="00B250FE">
        <w:t xml:space="preserve"> </w:t>
      </w:r>
    </w:p>
    <w:p w:rsidR="00125CCF" w:rsidRPr="00B250FE" w:rsidRDefault="00125CCF" w:rsidP="00975B2A">
      <w:pPr>
        <w:pStyle w:val="Sraopastraipa"/>
        <w:numPr>
          <w:ilvl w:val="1"/>
          <w:numId w:val="8"/>
        </w:numPr>
        <w:tabs>
          <w:tab w:val="left" w:pos="993"/>
        </w:tabs>
        <w:jc w:val="both"/>
      </w:pPr>
      <w:r w:rsidRPr="00B250FE">
        <w:t>VDM grup</w:t>
      </w:r>
      <w:r w:rsidR="00B250FE">
        <w:t>es</w:t>
      </w:r>
      <w:r w:rsidRPr="00B250FE">
        <w:t xml:space="preserve"> </w:t>
      </w:r>
      <w:r w:rsidR="00B250FE" w:rsidRPr="00B250FE">
        <w:t xml:space="preserve">lankančių </w:t>
      </w:r>
      <w:r w:rsidR="00B250FE">
        <w:t xml:space="preserve">mokinių </w:t>
      </w:r>
      <w:r w:rsidRPr="00B250FE">
        <w:t>sąrašai.</w:t>
      </w:r>
    </w:p>
    <w:p w:rsidR="00B250FE" w:rsidRPr="00B250FE" w:rsidRDefault="00EB2C62" w:rsidP="00975B2A">
      <w:pPr>
        <w:pStyle w:val="Sraopastraipa"/>
        <w:numPr>
          <w:ilvl w:val="0"/>
          <w:numId w:val="8"/>
        </w:numPr>
        <w:ind w:left="0" w:firstLine="357"/>
        <w:jc w:val="both"/>
      </w:pPr>
      <w:r w:rsidRPr="00B250FE">
        <w:rPr>
          <w:rFonts w:eastAsia="SimSun"/>
        </w:rPr>
        <w:t>VDM grupės komplektuojamos iš vienos klasės, pa</w:t>
      </w:r>
      <w:r w:rsidR="00FB46E2">
        <w:rPr>
          <w:rFonts w:eastAsia="SimSun"/>
        </w:rPr>
        <w:t>ralelių klasių ar klasių grupių</w:t>
      </w:r>
      <w:r w:rsidR="005D04CF" w:rsidRPr="00B250FE">
        <w:t>, atsižvelgiant į Lietuvos Respublikos švietimo ir mokslo ministro 2018-06-25 įsakymu Nr. V-601 ir Vilniaus miesto savivaldybės administracijos Švietimo, kultūros ir sporto departamento direktoriaus įsakymu  patvirtintas rekomendacijas</w:t>
      </w:r>
      <w:r w:rsidR="00816BBA" w:rsidRPr="00B250FE">
        <w:t>.</w:t>
      </w:r>
    </w:p>
    <w:p w:rsidR="00B250FE" w:rsidRPr="00B250FE" w:rsidRDefault="001513D2" w:rsidP="00975B2A">
      <w:pPr>
        <w:pStyle w:val="Sraopastraipa"/>
        <w:numPr>
          <w:ilvl w:val="0"/>
          <w:numId w:val="8"/>
        </w:numPr>
        <w:ind w:left="0" w:firstLine="357"/>
        <w:jc w:val="both"/>
      </w:pPr>
      <w:r w:rsidRPr="00B250FE">
        <w:t>VDM g</w:t>
      </w:r>
      <w:r w:rsidR="005D04CF" w:rsidRPr="00B250FE">
        <w:t>rupės darbo laikas:</w:t>
      </w:r>
    </w:p>
    <w:p w:rsidR="00B250FE" w:rsidRPr="00B250FE" w:rsidRDefault="005D04CF" w:rsidP="00B250FE">
      <w:pPr>
        <w:pStyle w:val="Sraopastraipa"/>
        <w:numPr>
          <w:ilvl w:val="1"/>
          <w:numId w:val="8"/>
        </w:numPr>
        <w:tabs>
          <w:tab w:val="left" w:pos="993"/>
        </w:tabs>
        <w:jc w:val="both"/>
      </w:pPr>
      <w:r w:rsidRPr="00B250FE">
        <w:t>pirmadieniais–ketvirtadieniais</w:t>
      </w:r>
      <w:r w:rsidR="00EB2C62" w:rsidRPr="00B250FE">
        <w:t xml:space="preserve"> nuo </w:t>
      </w:r>
      <w:r w:rsidR="00F831BF" w:rsidRPr="00B250FE">
        <w:t>pamokų pabaigos</w:t>
      </w:r>
      <w:r w:rsidRPr="00B250FE">
        <w:t xml:space="preserve"> iki 18.00 val.</w:t>
      </w:r>
      <w:r w:rsidR="00816BBA" w:rsidRPr="00B250FE">
        <w:t>;</w:t>
      </w:r>
    </w:p>
    <w:p w:rsidR="00B250FE" w:rsidRPr="00B250FE" w:rsidRDefault="00816BBA" w:rsidP="00B250FE">
      <w:pPr>
        <w:pStyle w:val="Sraopastraipa"/>
        <w:numPr>
          <w:ilvl w:val="1"/>
          <w:numId w:val="8"/>
        </w:numPr>
        <w:tabs>
          <w:tab w:val="left" w:pos="993"/>
        </w:tabs>
        <w:jc w:val="both"/>
      </w:pPr>
      <w:r w:rsidRPr="00B250FE">
        <w:t xml:space="preserve"> </w:t>
      </w:r>
      <w:r w:rsidR="00EB2C62" w:rsidRPr="00B250FE">
        <w:t>p</w:t>
      </w:r>
      <w:r w:rsidRPr="00B250FE">
        <w:t>enktadieniais</w:t>
      </w:r>
      <w:r w:rsidR="00041FB7" w:rsidRPr="00B250FE">
        <w:t xml:space="preserve"> ir priešventinėmis dienomis</w:t>
      </w:r>
      <w:r w:rsidRPr="00B250FE">
        <w:t xml:space="preserve"> – </w:t>
      </w:r>
      <w:r w:rsidR="00F831BF" w:rsidRPr="00B250FE">
        <w:t xml:space="preserve">nuo pamokų pabaigos </w:t>
      </w:r>
      <w:r w:rsidRPr="00B250FE">
        <w:t xml:space="preserve">iki 17.00 </w:t>
      </w:r>
      <w:r w:rsidR="00EB2C62" w:rsidRPr="00B250FE">
        <w:t>val.;</w:t>
      </w:r>
    </w:p>
    <w:p w:rsidR="00EB2C62" w:rsidRPr="00B250FE" w:rsidRDefault="00EB2C62" w:rsidP="00B250FE">
      <w:pPr>
        <w:pStyle w:val="Sraopastraipa"/>
        <w:numPr>
          <w:ilvl w:val="1"/>
          <w:numId w:val="8"/>
        </w:numPr>
        <w:tabs>
          <w:tab w:val="left" w:pos="993"/>
        </w:tabs>
        <w:jc w:val="both"/>
      </w:pPr>
      <w:r w:rsidRPr="00B250FE">
        <w:t xml:space="preserve"> </w:t>
      </w:r>
      <w:r w:rsidR="00B250FE" w:rsidRPr="00B250FE">
        <w:t>VDM</w:t>
      </w:r>
      <w:r w:rsidRPr="00B250FE">
        <w:t xml:space="preserve"> grupės veikla mokinių atostogų metu neorganizuojama.</w:t>
      </w:r>
    </w:p>
    <w:p w:rsidR="00B250FE" w:rsidRDefault="001513D2" w:rsidP="00975B2A">
      <w:pPr>
        <w:pStyle w:val="Sraopastraipa"/>
        <w:numPr>
          <w:ilvl w:val="0"/>
          <w:numId w:val="8"/>
        </w:numPr>
        <w:ind w:left="0" w:firstLine="357"/>
        <w:jc w:val="both"/>
      </w:pPr>
      <w:r w:rsidRPr="00B250FE">
        <w:t>VDM grupės lankomumo apskaita vedama elektroniniame dienyne (</w:t>
      </w:r>
      <w:hyperlink r:id="rId7" w:history="1">
        <w:r w:rsidR="008C356B" w:rsidRPr="00EC228D">
          <w:rPr>
            <w:rStyle w:val="Hipersaitas"/>
          </w:rPr>
          <w:t>www.eduka.lt</w:t>
        </w:r>
      </w:hyperlink>
      <w:r w:rsidRPr="00B250FE">
        <w:t>)</w:t>
      </w:r>
      <w:r w:rsidR="00FB46E2">
        <w:t>.</w:t>
      </w:r>
    </w:p>
    <w:p w:rsidR="00B250FE" w:rsidRDefault="00B250FE" w:rsidP="00975B2A">
      <w:pPr>
        <w:pStyle w:val="Sraopastraipa"/>
        <w:numPr>
          <w:ilvl w:val="0"/>
          <w:numId w:val="8"/>
        </w:numPr>
        <w:ind w:left="0" w:firstLine="357"/>
        <w:jc w:val="both"/>
      </w:pPr>
      <w:r>
        <w:t>VDM g</w:t>
      </w:r>
      <w:r w:rsidR="005D04CF" w:rsidRPr="00975B2A">
        <w:t xml:space="preserve">rupės veikla grindžiama mokinių priežiūra saugioje aplinkoje, kryptinga mokomąja, pažintine, kultūrine, menine, sportine, socialine veikla </w:t>
      </w:r>
      <w:r w:rsidR="002B4F79">
        <w:t>M</w:t>
      </w:r>
      <w:r w:rsidR="005D04CF" w:rsidRPr="00975B2A">
        <w:t>okykloje ir už jos ribų.</w:t>
      </w:r>
    </w:p>
    <w:p w:rsidR="00B250FE" w:rsidRDefault="00B250FE" w:rsidP="00975B2A">
      <w:pPr>
        <w:pStyle w:val="Sraopastraipa"/>
        <w:numPr>
          <w:ilvl w:val="0"/>
          <w:numId w:val="8"/>
        </w:numPr>
        <w:ind w:left="0" w:firstLine="357"/>
        <w:jc w:val="both"/>
      </w:pPr>
      <w:r>
        <w:lastRenderedPageBreak/>
        <w:t>VDM g</w:t>
      </w:r>
      <w:r w:rsidR="005D04CF" w:rsidRPr="00975B2A">
        <w:t xml:space="preserve">rupės mokinių tėvai (globėjai, rūpintojai) turi teisę parinkti kitokią </w:t>
      </w:r>
      <w:r>
        <w:t xml:space="preserve">VDM </w:t>
      </w:r>
      <w:r w:rsidR="005D04CF" w:rsidRPr="00975B2A">
        <w:t xml:space="preserve">grupės lankymo trukmę, neviršijant nustatytos </w:t>
      </w:r>
      <w:r>
        <w:t xml:space="preserve">VDM </w:t>
      </w:r>
      <w:r w:rsidR="005D04CF" w:rsidRPr="00975B2A">
        <w:t>grupės veiklos laiko pabaigos.</w:t>
      </w:r>
    </w:p>
    <w:p w:rsidR="00B250FE" w:rsidRPr="00B250FE" w:rsidRDefault="00041FB7" w:rsidP="00975B2A">
      <w:pPr>
        <w:pStyle w:val="Sraopastraipa"/>
        <w:numPr>
          <w:ilvl w:val="0"/>
          <w:numId w:val="8"/>
        </w:numPr>
        <w:ind w:left="0" w:firstLine="357"/>
        <w:jc w:val="both"/>
      </w:pPr>
      <w:r w:rsidRPr="00B250FE">
        <w:rPr>
          <w:rFonts w:eastAsia="SimSun"/>
        </w:rPr>
        <w:t xml:space="preserve">VDM </w:t>
      </w:r>
      <w:r w:rsidR="00B250FE" w:rsidRPr="00B250FE">
        <w:rPr>
          <w:rFonts w:eastAsia="SimSun"/>
        </w:rPr>
        <w:t xml:space="preserve">grupės paslauga yra nemokama ir </w:t>
      </w:r>
      <w:r w:rsidRPr="00B250FE">
        <w:rPr>
          <w:rFonts w:eastAsia="SimSun"/>
        </w:rPr>
        <w:t xml:space="preserve">teikiama </w:t>
      </w:r>
      <w:r w:rsidR="00B250FE">
        <w:rPr>
          <w:rFonts w:eastAsia="SimSun"/>
        </w:rPr>
        <w:t xml:space="preserve">VDM </w:t>
      </w:r>
      <w:r w:rsidRPr="00B250FE">
        <w:rPr>
          <w:rFonts w:eastAsia="SimSun"/>
        </w:rPr>
        <w:t>grupės pedagogo arba specialisto,</w:t>
      </w:r>
      <w:r w:rsidR="00B250FE" w:rsidRPr="00B250FE">
        <w:rPr>
          <w:rFonts w:eastAsia="SimSun"/>
        </w:rPr>
        <w:t xml:space="preserve"> </w:t>
      </w:r>
      <w:r w:rsidRPr="00B250FE">
        <w:rPr>
          <w:rFonts w:eastAsia="SimSun"/>
        </w:rPr>
        <w:t xml:space="preserve">dirbančio pagal darbo sutartį </w:t>
      </w:r>
      <w:r w:rsidR="00B250FE" w:rsidRPr="00B250FE">
        <w:rPr>
          <w:rFonts w:eastAsia="SimSun"/>
        </w:rPr>
        <w:t xml:space="preserve">ir pareigybės aprašymą </w:t>
      </w:r>
      <w:r w:rsidRPr="00B250FE">
        <w:rPr>
          <w:rFonts w:eastAsia="SimSun"/>
        </w:rPr>
        <w:t>(</w:t>
      </w:r>
      <w:r w:rsidR="00B250FE" w:rsidRPr="00B250FE">
        <w:rPr>
          <w:rFonts w:eastAsia="SimSun"/>
        </w:rPr>
        <w:t>P</w:t>
      </w:r>
      <w:r w:rsidRPr="00B250FE">
        <w:rPr>
          <w:rFonts w:eastAsia="SimSun"/>
        </w:rPr>
        <w:t>riedas</w:t>
      </w:r>
      <w:r w:rsidR="00B250FE" w:rsidRPr="00B250FE">
        <w:rPr>
          <w:rFonts w:eastAsia="SimSun"/>
        </w:rPr>
        <w:t xml:space="preserve"> Nr. 4</w:t>
      </w:r>
      <w:r w:rsidRPr="00B250FE">
        <w:rPr>
          <w:rFonts w:eastAsia="SimSun"/>
        </w:rPr>
        <w:t>).</w:t>
      </w:r>
    </w:p>
    <w:p w:rsidR="00B250FE" w:rsidRPr="00B67B02" w:rsidRDefault="00F831BF" w:rsidP="00975B2A">
      <w:pPr>
        <w:pStyle w:val="Sraopastraipa"/>
        <w:numPr>
          <w:ilvl w:val="0"/>
          <w:numId w:val="8"/>
        </w:numPr>
        <w:ind w:left="0" w:firstLine="357"/>
        <w:jc w:val="both"/>
      </w:pPr>
      <w:r w:rsidRPr="00B250FE">
        <w:rPr>
          <w:rFonts w:eastAsia="SimSun"/>
        </w:rPr>
        <w:t>Atsižvelgdamas į VDM grupės veiklą, kiekvienas VDM grupės pedagogas</w:t>
      </w:r>
      <w:r w:rsidR="00B250FE">
        <w:rPr>
          <w:rFonts w:eastAsia="SimSun"/>
        </w:rPr>
        <w:t>/</w:t>
      </w:r>
      <w:r w:rsidRPr="00B250FE">
        <w:rPr>
          <w:rFonts w:eastAsia="SimSun"/>
        </w:rPr>
        <w:t xml:space="preserve">specialistas praveda saugaus elgesio instruktažus, pagal </w:t>
      </w:r>
      <w:r w:rsidR="00694CB2" w:rsidRPr="00B250FE">
        <w:rPr>
          <w:rFonts w:eastAsia="SimSun"/>
        </w:rPr>
        <w:t>M</w:t>
      </w:r>
      <w:r w:rsidRPr="00B250FE">
        <w:rPr>
          <w:rFonts w:eastAsia="SimSun"/>
        </w:rPr>
        <w:t>okyklos nustatytą tvarką.</w:t>
      </w:r>
    </w:p>
    <w:p w:rsidR="00B67B02" w:rsidRPr="00B250FE" w:rsidRDefault="00B67B02" w:rsidP="00B67B02">
      <w:pPr>
        <w:pStyle w:val="Sraopastraipa"/>
        <w:ind w:left="357"/>
        <w:jc w:val="both"/>
      </w:pPr>
    </w:p>
    <w:p w:rsidR="00B250FE" w:rsidRDefault="00694CB2" w:rsidP="00975B2A">
      <w:pPr>
        <w:pStyle w:val="Sraopastraipa"/>
        <w:numPr>
          <w:ilvl w:val="0"/>
          <w:numId w:val="8"/>
        </w:numPr>
        <w:ind w:left="0" w:firstLine="357"/>
        <w:jc w:val="both"/>
      </w:pPr>
      <w:r w:rsidRPr="00457A17">
        <w:t>VDM g</w:t>
      </w:r>
      <w:r w:rsidR="005D04CF" w:rsidRPr="00457A17">
        <w:t xml:space="preserve">rupės mokinių maitinimą </w:t>
      </w:r>
      <w:r w:rsidRPr="00457A17">
        <w:t xml:space="preserve">VDM </w:t>
      </w:r>
      <w:r w:rsidR="005D04CF" w:rsidRPr="00457A17">
        <w:t>grupės veiklos metu apmoka tėvai (globėjai,</w:t>
      </w:r>
      <w:r w:rsidR="005D04CF" w:rsidRPr="00B250FE">
        <w:t xml:space="preserve"> rūpintojai), pagal </w:t>
      </w:r>
      <w:r w:rsidR="002B4F79">
        <w:t>M</w:t>
      </w:r>
      <w:r w:rsidR="005D04CF" w:rsidRPr="00B250FE">
        <w:t xml:space="preserve">okykloje nustatytus maitinimo įkainius. </w:t>
      </w:r>
      <w:r w:rsidRPr="00B250FE">
        <w:t>VDM g</w:t>
      </w:r>
      <w:r w:rsidR="005D04CF" w:rsidRPr="00B250FE">
        <w:t xml:space="preserve">rupės socialiai remtinų </w:t>
      </w:r>
      <w:r w:rsidRPr="00B250FE">
        <w:t>mokinių</w:t>
      </w:r>
      <w:r w:rsidR="005D04CF" w:rsidRPr="00B250FE">
        <w:t xml:space="preserve"> maitinimas apmokamas iš Vilniaus miesto savivaldybės biudžeto lėšų.</w:t>
      </w:r>
      <w:r w:rsidR="00F831BF" w:rsidRPr="00B250FE">
        <w:t xml:space="preserve"> </w:t>
      </w:r>
    </w:p>
    <w:p w:rsidR="00B250FE" w:rsidRPr="008C356B" w:rsidRDefault="00694CB2" w:rsidP="00975B2A">
      <w:pPr>
        <w:pStyle w:val="Sraopastraipa"/>
        <w:numPr>
          <w:ilvl w:val="0"/>
          <w:numId w:val="8"/>
        </w:numPr>
        <w:ind w:left="0" w:firstLine="357"/>
        <w:jc w:val="both"/>
        <w:rPr>
          <w:highlight w:val="yellow"/>
        </w:rPr>
      </w:pPr>
      <w:r w:rsidRPr="00457A17">
        <w:t>VDM g</w:t>
      </w:r>
      <w:r w:rsidR="00F831BF" w:rsidRPr="00457A17">
        <w:rPr>
          <w:rFonts w:eastAsia="SimSun"/>
        </w:rPr>
        <w:t>rupės mokinių tėv</w:t>
      </w:r>
      <w:r w:rsidRPr="00457A17">
        <w:rPr>
          <w:rFonts w:eastAsia="SimSun"/>
        </w:rPr>
        <w:t>ai</w:t>
      </w:r>
      <w:r w:rsidR="00F831BF" w:rsidRPr="00457A17">
        <w:rPr>
          <w:rFonts w:eastAsia="SimSun"/>
        </w:rPr>
        <w:t xml:space="preserve"> (</w:t>
      </w:r>
      <w:r w:rsidRPr="00457A17">
        <w:rPr>
          <w:rFonts w:eastAsia="SimSun"/>
        </w:rPr>
        <w:t xml:space="preserve">globėjai, </w:t>
      </w:r>
      <w:r w:rsidR="00F831BF" w:rsidRPr="00457A17">
        <w:rPr>
          <w:rFonts w:eastAsia="SimSun"/>
        </w:rPr>
        <w:t>rūpintojai</w:t>
      </w:r>
      <w:r w:rsidRPr="00457A17">
        <w:rPr>
          <w:rFonts w:eastAsia="SimSun"/>
        </w:rPr>
        <w:t xml:space="preserve">) </w:t>
      </w:r>
      <w:r w:rsidR="00F831BF" w:rsidRPr="00457A17">
        <w:rPr>
          <w:rFonts w:eastAsia="SimSun"/>
        </w:rPr>
        <w:t>supaž</w:t>
      </w:r>
      <w:r w:rsidRPr="00457A17">
        <w:rPr>
          <w:rFonts w:eastAsia="SimSun"/>
        </w:rPr>
        <w:t>įsta</w:t>
      </w:r>
      <w:r w:rsidR="00F831BF" w:rsidRPr="00457A17">
        <w:rPr>
          <w:rFonts w:eastAsia="SimSun"/>
        </w:rPr>
        <w:t xml:space="preserve"> su LR sveikatos apsaugos ministro 2018 m. balandžio 10 d. </w:t>
      </w:r>
      <w:r w:rsidRPr="00457A17">
        <w:rPr>
          <w:rFonts w:eastAsia="SimSun"/>
        </w:rPr>
        <w:t xml:space="preserve">įsakymu Nr. V-394 </w:t>
      </w:r>
      <w:r w:rsidR="00F831BF" w:rsidRPr="00457A17">
        <w:rPr>
          <w:rFonts w:eastAsia="SimSun"/>
        </w:rPr>
        <w:t xml:space="preserve"> „Dėl Maitinimo organizavimo ikimokyklinio ugdymo, bendrojo ugdymo mokyklose ir vaikų socialinės globos įstaigose tvarkos aprašo patvirtinimo“</w:t>
      </w:r>
      <w:r w:rsidRPr="00457A17">
        <w:rPr>
          <w:rFonts w:eastAsia="SimSun"/>
        </w:rPr>
        <w:t xml:space="preserve"> </w:t>
      </w:r>
      <w:r w:rsidR="002B4F79" w:rsidRPr="00457A17">
        <w:rPr>
          <w:rFonts w:eastAsia="SimSun"/>
        </w:rPr>
        <w:t>M</w:t>
      </w:r>
      <w:r w:rsidRPr="00457A17">
        <w:rPr>
          <w:rFonts w:eastAsia="SimSun"/>
        </w:rPr>
        <w:t>okyklos internetiniame puslapyje ht</w:t>
      </w:r>
      <w:r w:rsidR="008C356B" w:rsidRPr="00457A17">
        <w:rPr>
          <w:rFonts w:eastAsia="SimSun"/>
        </w:rPr>
        <w:t>tp://www.atzalyno</w:t>
      </w:r>
      <w:r w:rsidRPr="00457A17">
        <w:rPr>
          <w:rFonts w:eastAsia="SimSun"/>
        </w:rPr>
        <w:t>.vilnius.lm.lt/maitinimas/</w:t>
      </w:r>
      <w:r w:rsidR="00F831BF" w:rsidRPr="00457A17">
        <w:rPr>
          <w:rFonts w:eastAsia="SimSun"/>
        </w:rPr>
        <w:t xml:space="preserve">. </w:t>
      </w:r>
    </w:p>
    <w:p w:rsidR="00B250FE" w:rsidRPr="00B250FE" w:rsidRDefault="00694CB2" w:rsidP="00975B2A">
      <w:pPr>
        <w:pStyle w:val="Sraopastraipa"/>
        <w:numPr>
          <w:ilvl w:val="0"/>
          <w:numId w:val="8"/>
        </w:numPr>
        <w:ind w:left="0" w:firstLine="357"/>
        <w:jc w:val="both"/>
      </w:pPr>
      <w:r w:rsidRPr="00B250FE">
        <w:rPr>
          <w:rFonts w:eastAsia="SimSun"/>
        </w:rPr>
        <w:t>VDM grupę lankantiems mokiniams s</w:t>
      </w:r>
      <w:r w:rsidR="00F831BF" w:rsidRPr="00B250FE">
        <w:rPr>
          <w:rFonts w:eastAsia="SimSun"/>
        </w:rPr>
        <w:t>udar</w:t>
      </w:r>
      <w:r w:rsidRPr="00B250FE">
        <w:rPr>
          <w:rFonts w:eastAsia="SimSun"/>
        </w:rPr>
        <w:t>oma</w:t>
      </w:r>
      <w:r w:rsidR="00F831BF" w:rsidRPr="00B250FE">
        <w:rPr>
          <w:rFonts w:eastAsia="SimSun"/>
        </w:rPr>
        <w:t xml:space="preserve"> galimyb</w:t>
      </w:r>
      <w:r w:rsidRPr="00B250FE">
        <w:rPr>
          <w:rFonts w:eastAsia="SimSun"/>
        </w:rPr>
        <w:t>ė</w:t>
      </w:r>
      <w:r w:rsidR="00F831BF" w:rsidRPr="00B250FE">
        <w:rPr>
          <w:rFonts w:eastAsia="SimSun"/>
        </w:rPr>
        <w:t xml:space="preserve"> valgyti savo atsineštą </w:t>
      </w:r>
      <w:r w:rsidR="00317613" w:rsidRPr="00B250FE">
        <w:rPr>
          <w:rFonts w:eastAsia="SimSun"/>
        </w:rPr>
        <w:t>maistą.</w:t>
      </w:r>
    </w:p>
    <w:p w:rsidR="008319F5" w:rsidRDefault="005D04CF" w:rsidP="00975B2A">
      <w:pPr>
        <w:pStyle w:val="Sraopastraipa"/>
        <w:numPr>
          <w:ilvl w:val="0"/>
          <w:numId w:val="8"/>
        </w:numPr>
        <w:ind w:left="0" w:firstLine="357"/>
        <w:jc w:val="both"/>
      </w:pPr>
      <w:r w:rsidRPr="00975B2A">
        <w:t xml:space="preserve">Organizuojant </w:t>
      </w:r>
      <w:r w:rsidR="00B250FE">
        <w:t>VDM</w:t>
      </w:r>
      <w:r w:rsidRPr="00975B2A">
        <w:t xml:space="preserve"> grupės darbą </w:t>
      </w:r>
      <w:r w:rsidR="00317613" w:rsidRPr="00975B2A">
        <w:t xml:space="preserve">VDM grupės pedagogas/specialistas numato laiką ir </w:t>
      </w:r>
      <w:r w:rsidRPr="00975B2A">
        <w:t xml:space="preserve">sąlygas </w:t>
      </w:r>
      <w:r w:rsidR="00B250FE">
        <w:t xml:space="preserve">VDM </w:t>
      </w:r>
      <w:r w:rsidRPr="00975B2A">
        <w:t>grupės mokini</w:t>
      </w:r>
      <w:r w:rsidR="00317613" w:rsidRPr="00975B2A">
        <w:t>ams</w:t>
      </w:r>
      <w:r w:rsidRPr="00975B2A">
        <w:t xml:space="preserve"> pailsėti (pertraukos, žaidimai lauke ir kt.), užtikrin</w:t>
      </w:r>
      <w:r w:rsidR="00317613" w:rsidRPr="00975B2A">
        <w:t>a</w:t>
      </w:r>
      <w:r w:rsidRPr="00975B2A">
        <w:t xml:space="preserve"> galimybę pabūti vienam ramybėje ir nefor</w:t>
      </w:r>
      <w:r w:rsidR="00041FB7" w:rsidRPr="00975B2A">
        <w:t>maliojo ugdymo veiklų įvairovę.</w:t>
      </w:r>
    </w:p>
    <w:p w:rsidR="00457A17" w:rsidRDefault="00457A17" w:rsidP="00457A17">
      <w:r>
        <w:t xml:space="preserve">      27.Laikinai nesant VDM grupės pedagogui/specialistui ar pavaduojančia</w:t>
      </w:r>
      <w:r w:rsidR="00521E76">
        <w:t>m specialistui, grupes sujungiamos, el. dienyne tėvams pranešama</w:t>
      </w:r>
      <w:r>
        <w:t xml:space="preserve"> apie susiklosčiusią situaciją. </w:t>
      </w:r>
    </w:p>
    <w:p w:rsidR="00457A17" w:rsidRDefault="00457A17" w:rsidP="00457A17">
      <w:pPr>
        <w:pStyle w:val="Sraopastraipa"/>
        <w:numPr>
          <w:ilvl w:val="0"/>
          <w:numId w:val="17"/>
        </w:numPr>
        <w:jc w:val="both"/>
      </w:pPr>
      <w:r>
        <w:t>VDM grupėje</w:t>
      </w:r>
      <w:r w:rsidR="00521E76">
        <w:t xml:space="preserve"> nustatomas </w:t>
      </w:r>
      <w:r>
        <w:t xml:space="preserve"> minimalus vaikų skaičius – </w:t>
      </w:r>
      <w:r w:rsidRPr="00457A17">
        <w:rPr>
          <w:lang w:val="en-US"/>
        </w:rPr>
        <w:t xml:space="preserve">15, </w:t>
      </w:r>
      <w:r>
        <w:t xml:space="preserve">maksimalus – </w:t>
      </w:r>
      <w:r w:rsidRPr="00457A17">
        <w:rPr>
          <w:lang w:val="en-US"/>
        </w:rPr>
        <w:t>26.</w:t>
      </w:r>
    </w:p>
    <w:p w:rsidR="00457A17" w:rsidRPr="00975B2A" w:rsidRDefault="00457A17" w:rsidP="00457A17">
      <w:pPr>
        <w:jc w:val="both"/>
      </w:pPr>
    </w:p>
    <w:p w:rsidR="008319F5" w:rsidRPr="00975B2A" w:rsidRDefault="008319F5" w:rsidP="00975B2A">
      <w:pPr>
        <w:jc w:val="both"/>
      </w:pPr>
    </w:p>
    <w:p w:rsidR="008319F5" w:rsidRPr="00B250FE" w:rsidRDefault="005D04CF" w:rsidP="00B250FE">
      <w:pPr>
        <w:jc w:val="center"/>
        <w:rPr>
          <w:b/>
        </w:rPr>
      </w:pPr>
      <w:r w:rsidRPr="00B250FE">
        <w:rPr>
          <w:b/>
        </w:rPr>
        <w:t>V. BAIGIAMOSIOS NUOSTATOS</w:t>
      </w:r>
    </w:p>
    <w:p w:rsidR="008319F5" w:rsidRPr="00975B2A" w:rsidRDefault="008319F5" w:rsidP="00975B2A">
      <w:pPr>
        <w:jc w:val="both"/>
      </w:pPr>
    </w:p>
    <w:p w:rsidR="00B250FE" w:rsidRDefault="002B4F79" w:rsidP="00457A17">
      <w:pPr>
        <w:pStyle w:val="Sraopastraipa"/>
        <w:numPr>
          <w:ilvl w:val="0"/>
          <w:numId w:val="17"/>
        </w:numPr>
        <w:ind w:left="0" w:firstLine="357"/>
        <w:jc w:val="both"/>
      </w:pPr>
      <w:r>
        <w:t xml:space="preserve">VDM </w:t>
      </w:r>
      <w:r w:rsidR="005D04CF" w:rsidRPr="00975B2A">
        <w:t xml:space="preserve">grupės veiklos priežiūrą atlieka </w:t>
      </w:r>
      <w:r>
        <w:t>Mokyklos</w:t>
      </w:r>
      <w:r w:rsidR="00041FB7" w:rsidRPr="00975B2A">
        <w:t xml:space="preserve"> direktoria</w:t>
      </w:r>
      <w:r w:rsidR="0008376A" w:rsidRPr="00975B2A">
        <w:t>us įgaliotas pavaduotojas ugdymui</w:t>
      </w:r>
      <w:r w:rsidR="00041FB7" w:rsidRPr="00975B2A">
        <w:t xml:space="preserve"> </w:t>
      </w:r>
      <w:r w:rsidR="005D04CF" w:rsidRPr="00975B2A">
        <w:t>ir kitos kontrolės funkcijas vykdančios institucijos.</w:t>
      </w:r>
    </w:p>
    <w:p w:rsidR="008319F5" w:rsidRPr="00B250FE" w:rsidRDefault="005D04CF" w:rsidP="00457A17">
      <w:pPr>
        <w:pStyle w:val="Sraopastraipa"/>
        <w:numPr>
          <w:ilvl w:val="0"/>
          <w:numId w:val="17"/>
        </w:numPr>
        <w:ind w:left="0" w:firstLine="357"/>
        <w:jc w:val="both"/>
      </w:pPr>
      <w:r w:rsidRPr="00975B2A">
        <w:t xml:space="preserve">Šis Aprašas skelbiamas </w:t>
      </w:r>
      <w:r w:rsidR="00317613" w:rsidRPr="00B250FE">
        <w:t xml:space="preserve">Mokyklos internetiniame puslapyje </w:t>
      </w:r>
      <w:r w:rsidR="008C356B">
        <w:t xml:space="preserve">http:// </w:t>
      </w:r>
      <w:proofErr w:type="spellStart"/>
      <w:r w:rsidR="008C356B">
        <w:t>www.atzalyno.vilnis.lm.lt</w:t>
      </w:r>
      <w:proofErr w:type="spellEnd"/>
    </w:p>
    <w:p w:rsidR="00DD6025" w:rsidRDefault="00F831BF" w:rsidP="00FB46E2">
      <w:pPr>
        <w:jc w:val="center"/>
        <w:rPr>
          <w:rFonts w:eastAsia="SimSun"/>
        </w:rPr>
      </w:pPr>
      <w:r w:rsidRPr="00975B2A">
        <w:rPr>
          <w:rFonts w:eastAsia="SimSun"/>
        </w:rPr>
        <w:t>_____________</w:t>
      </w:r>
      <w:r w:rsidR="00DD6025" w:rsidRPr="00975B2A">
        <w:rPr>
          <w:rFonts w:eastAsia="SimSun"/>
        </w:rPr>
        <w:t>_______</w:t>
      </w:r>
    </w:p>
    <w:p w:rsidR="0052753F" w:rsidRDefault="0052753F">
      <w:r>
        <w:br w:type="page"/>
      </w:r>
    </w:p>
    <w:p w:rsidR="0052753F" w:rsidRDefault="0052753F" w:rsidP="0052753F">
      <w:pPr>
        <w:ind w:left="5103"/>
        <w:sectPr w:rsidR="0052753F" w:rsidSect="00B67B02">
          <w:headerReference w:type="default" r:id="rId8"/>
          <w:footerReference w:type="default" r:id="rId9"/>
          <w:headerReference w:type="first" r:id="rId10"/>
          <w:pgSz w:w="11906" w:h="16838"/>
          <w:pgMar w:top="567" w:right="567" w:bottom="567" w:left="1701" w:header="567" w:footer="567" w:gutter="0"/>
          <w:pgNumType w:start="1"/>
          <w:cols w:space="1296"/>
          <w:formProt w:val="0"/>
          <w:titlePg/>
          <w:docGrid w:linePitch="360" w:charSpace="-6145"/>
        </w:sectPr>
      </w:pPr>
    </w:p>
    <w:p w:rsidR="0052753F" w:rsidRPr="0052753F" w:rsidRDefault="0052753F" w:rsidP="0052753F">
      <w:pPr>
        <w:ind w:left="3686"/>
        <w:rPr>
          <w:sz w:val="22"/>
        </w:rPr>
      </w:pPr>
      <w:r w:rsidRPr="0052753F">
        <w:rPr>
          <w:sz w:val="22"/>
        </w:rPr>
        <w:lastRenderedPageBreak/>
        <w:t>Visos dienos mokyklos tvarkos aprašo</w:t>
      </w:r>
    </w:p>
    <w:p w:rsidR="0052753F" w:rsidRPr="0052753F" w:rsidRDefault="0052753F" w:rsidP="0052753F">
      <w:pPr>
        <w:ind w:left="3686"/>
        <w:rPr>
          <w:sz w:val="22"/>
        </w:rPr>
      </w:pPr>
      <w:r w:rsidRPr="0052753F">
        <w:rPr>
          <w:sz w:val="22"/>
        </w:rPr>
        <w:t>1 priedas</w:t>
      </w:r>
    </w:p>
    <w:p w:rsidR="0052753F" w:rsidRPr="0052753F" w:rsidRDefault="0052753F" w:rsidP="0052753F">
      <w:pPr>
        <w:ind w:left="3686"/>
        <w:rPr>
          <w:sz w:val="22"/>
        </w:rPr>
      </w:pPr>
      <w:r w:rsidRPr="0052753F">
        <w:rPr>
          <w:sz w:val="22"/>
        </w:rPr>
        <w:t>(Prašymo forma)</w:t>
      </w:r>
    </w:p>
    <w:p w:rsidR="0052753F" w:rsidRPr="0052753F" w:rsidRDefault="0052753F" w:rsidP="0052753F">
      <w:pPr>
        <w:rPr>
          <w:sz w:val="12"/>
        </w:rPr>
      </w:pPr>
    </w:p>
    <w:p w:rsidR="0052753F" w:rsidRDefault="0052753F" w:rsidP="0052753F">
      <w:r>
        <w:t>____________________________________________________________</w:t>
      </w:r>
    </w:p>
    <w:p w:rsidR="0052753F" w:rsidRPr="0052753F" w:rsidRDefault="0052753F" w:rsidP="0052753F">
      <w:pPr>
        <w:jc w:val="center"/>
        <w:rPr>
          <w:vertAlign w:val="superscript"/>
        </w:rPr>
      </w:pPr>
      <w:r w:rsidRPr="0052753F">
        <w:rPr>
          <w:vertAlign w:val="superscript"/>
        </w:rPr>
        <w:t>(vieno iš tėvų</w:t>
      </w:r>
      <w:r w:rsidR="00FB46E2">
        <w:rPr>
          <w:vertAlign w:val="superscript"/>
        </w:rPr>
        <w:t xml:space="preserve"> (globėjų, rūpintojų)</w:t>
      </w:r>
      <w:r w:rsidRPr="0052753F">
        <w:rPr>
          <w:vertAlign w:val="superscript"/>
        </w:rPr>
        <w:t xml:space="preserve"> vardas, pavardė)</w:t>
      </w:r>
    </w:p>
    <w:p w:rsidR="0052753F" w:rsidRPr="0052753F" w:rsidRDefault="0052753F" w:rsidP="0052753F">
      <w:pPr>
        <w:rPr>
          <w:sz w:val="12"/>
        </w:rPr>
      </w:pPr>
    </w:p>
    <w:p w:rsidR="0052753F" w:rsidRDefault="0052753F" w:rsidP="0052753F">
      <w:r>
        <w:t>____________________________________________________________</w:t>
      </w:r>
    </w:p>
    <w:p w:rsidR="0052753F" w:rsidRPr="0052753F" w:rsidRDefault="0052753F" w:rsidP="0052753F">
      <w:pPr>
        <w:jc w:val="center"/>
        <w:rPr>
          <w:vertAlign w:val="superscript"/>
        </w:rPr>
      </w:pPr>
      <w:r w:rsidRPr="0052753F">
        <w:rPr>
          <w:vertAlign w:val="superscript"/>
        </w:rPr>
        <w:t>(mokinio gyvenamosios vietos adresas)</w:t>
      </w:r>
    </w:p>
    <w:p w:rsidR="0052753F" w:rsidRPr="0052753F" w:rsidRDefault="0052753F" w:rsidP="0052753F">
      <w:pPr>
        <w:rPr>
          <w:sz w:val="12"/>
        </w:rPr>
      </w:pPr>
    </w:p>
    <w:p w:rsidR="0052753F" w:rsidRDefault="0052753F" w:rsidP="0052753F">
      <w:r>
        <w:rPr>
          <w:vertAlign w:val="superscript"/>
        </w:rPr>
        <w:t>__________________________________________________________________________________________</w:t>
      </w:r>
    </w:p>
    <w:p w:rsidR="0052753F" w:rsidRPr="0052753F" w:rsidRDefault="0052753F" w:rsidP="0052753F">
      <w:pPr>
        <w:jc w:val="center"/>
        <w:rPr>
          <w:vertAlign w:val="superscript"/>
        </w:rPr>
      </w:pPr>
      <w:r w:rsidRPr="0052753F">
        <w:rPr>
          <w:vertAlign w:val="superscript"/>
        </w:rPr>
        <w:t>(</w:t>
      </w:r>
      <w:r w:rsidR="00B67B02" w:rsidRPr="0052753F">
        <w:rPr>
          <w:vertAlign w:val="superscript"/>
        </w:rPr>
        <w:t>tėvų</w:t>
      </w:r>
      <w:r w:rsidR="00B67B02">
        <w:rPr>
          <w:vertAlign w:val="superscript"/>
        </w:rPr>
        <w:t xml:space="preserve"> (globėjų, rūpintojų) </w:t>
      </w:r>
      <w:r w:rsidRPr="0052753F">
        <w:rPr>
          <w:vertAlign w:val="superscript"/>
        </w:rPr>
        <w:t>telefonas, elektroninis paštas)</w:t>
      </w:r>
    </w:p>
    <w:p w:rsidR="0052753F" w:rsidRPr="0052753F" w:rsidRDefault="0052753F" w:rsidP="0052753F">
      <w:pPr>
        <w:rPr>
          <w:sz w:val="12"/>
        </w:rPr>
      </w:pPr>
    </w:p>
    <w:p w:rsidR="0052753F" w:rsidRDefault="0052753F" w:rsidP="0052753F">
      <w:r>
        <w:t xml:space="preserve">Vilniaus </w:t>
      </w:r>
      <w:r w:rsidR="008B7ED1">
        <w:t>,,Atžalyno“</w:t>
      </w:r>
      <w:r>
        <w:t xml:space="preserve"> mokyklos</w:t>
      </w:r>
      <w:r w:rsidR="008B7ED1">
        <w:t>-darželio</w:t>
      </w:r>
    </w:p>
    <w:p w:rsidR="0052753F" w:rsidRDefault="0052753F" w:rsidP="0052753F">
      <w:r>
        <w:t>direktoriui</w:t>
      </w:r>
    </w:p>
    <w:p w:rsidR="0052753F" w:rsidRPr="0052753F" w:rsidRDefault="0052753F" w:rsidP="0052753F">
      <w:pPr>
        <w:rPr>
          <w:sz w:val="12"/>
        </w:rPr>
      </w:pPr>
    </w:p>
    <w:p w:rsidR="0052753F" w:rsidRPr="0052753F" w:rsidRDefault="0052753F" w:rsidP="0052753F">
      <w:pPr>
        <w:jc w:val="center"/>
        <w:rPr>
          <w:b/>
        </w:rPr>
      </w:pPr>
      <w:r w:rsidRPr="0052753F">
        <w:rPr>
          <w:b/>
        </w:rPr>
        <w:t>PRAŠYMAS</w:t>
      </w:r>
    </w:p>
    <w:p w:rsidR="0052753F" w:rsidRPr="0052753F" w:rsidRDefault="0052753F" w:rsidP="0052753F">
      <w:pPr>
        <w:jc w:val="center"/>
        <w:rPr>
          <w:b/>
        </w:rPr>
      </w:pPr>
      <w:r w:rsidRPr="0052753F">
        <w:rPr>
          <w:b/>
        </w:rPr>
        <w:t>DĖL VISOS DIENOS MOKYKLOS GRUPĖS LANKYMO</w:t>
      </w:r>
    </w:p>
    <w:p w:rsidR="0052753F" w:rsidRPr="0052753F" w:rsidRDefault="0052753F" w:rsidP="0052753F">
      <w:pPr>
        <w:rPr>
          <w:sz w:val="12"/>
        </w:rPr>
      </w:pPr>
    </w:p>
    <w:p w:rsidR="0052753F" w:rsidRDefault="0052753F" w:rsidP="0052753F">
      <w:pPr>
        <w:jc w:val="center"/>
      </w:pPr>
      <w:r>
        <w:t>20__ m. _______________ ____d.</w:t>
      </w:r>
    </w:p>
    <w:p w:rsidR="0052753F" w:rsidRDefault="0052753F" w:rsidP="0052753F">
      <w:pPr>
        <w:jc w:val="center"/>
      </w:pPr>
      <w:r>
        <w:t>Vilnius</w:t>
      </w:r>
    </w:p>
    <w:p w:rsidR="0052753F" w:rsidRPr="0052753F" w:rsidRDefault="0052753F" w:rsidP="0052753F">
      <w:pPr>
        <w:rPr>
          <w:sz w:val="12"/>
        </w:rPr>
      </w:pPr>
    </w:p>
    <w:p w:rsidR="0052753F" w:rsidRDefault="0052753F" w:rsidP="0052753F">
      <w:r>
        <w:t>Prašau priimti mano dukrą/sūnų/globotinį</w:t>
      </w:r>
    </w:p>
    <w:p w:rsidR="0052753F" w:rsidRPr="0052753F" w:rsidRDefault="0052753F" w:rsidP="0052753F">
      <w:pPr>
        <w:rPr>
          <w:sz w:val="12"/>
        </w:rPr>
      </w:pPr>
    </w:p>
    <w:p w:rsidR="0052753F" w:rsidRDefault="0052753F" w:rsidP="0052753F">
      <w:r>
        <w:t>____________________________________________________________</w:t>
      </w:r>
    </w:p>
    <w:p w:rsidR="0052753F" w:rsidRPr="0052753F" w:rsidRDefault="0052753F" w:rsidP="0052753F">
      <w:pPr>
        <w:jc w:val="center"/>
        <w:rPr>
          <w:vertAlign w:val="superscript"/>
        </w:rPr>
      </w:pPr>
      <w:r w:rsidRPr="0052753F">
        <w:rPr>
          <w:vertAlign w:val="superscript"/>
        </w:rPr>
        <w:t>(mokinio vardas, pavardė, klasė )</w:t>
      </w:r>
    </w:p>
    <w:p w:rsidR="0052753F" w:rsidRDefault="0052753F" w:rsidP="0052753F">
      <w:r>
        <w:t xml:space="preserve">lankyti visos dienos mokyklos grupę nuo 20__ m. _____________ d. iki 20__ m. _____________d. </w:t>
      </w:r>
      <w:proofErr w:type="spellStart"/>
      <w:r>
        <w:t>nuo__________val</w:t>
      </w:r>
      <w:proofErr w:type="spellEnd"/>
      <w:r>
        <w:t>. iki ___________ val.</w:t>
      </w:r>
    </w:p>
    <w:p w:rsidR="0052753F" w:rsidRDefault="0052753F" w:rsidP="0052753F"/>
    <w:p w:rsidR="0052753F" w:rsidRDefault="0052753F" w:rsidP="0052753F"/>
    <w:p w:rsidR="0052753F" w:rsidRDefault="0052753F" w:rsidP="0052753F"/>
    <w:p w:rsidR="0052753F" w:rsidRDefault="0052753F" w:rsidP="0052753F">
      <w:pPr>
        <w:jc w:val="right"/>
      </w:pPr>
      <w:r>
        <w:t>__________________________</w:t>
      </w:r>
    </w:p>
    <w:p w:rsidR="0052753F" w:rsidRPr="0052753F" w:rsidRDefault="0052753F" w:rsidP="0052753F">
      <w:pPr>
        <w:jc w:val="right"/>
        <w:rPr>
          <w:vertAlign w:val="superscript"/>
        </w:rPr>
      </w:pPr>
      <w:r w:rsidRPr="0052753F">
        <w:rPr>
          <w:vertAlign w:val="superscript"/>
        </w:rPr>
        <w:t xml:space="preserve">(vieno iš </w:t>
      </w:r>
      <w:r w:rsidR="00B67B02" w:rsidRPr="0052753F">
        <w:rPr>
          <w:vertAlign w:val="superscript"/>
        </w:rPr>
        <w:t>tėvų</w:t>
      </w:r>
      <w:r w:rsidR="00B67B02">
        <w:rPr>
          <w:vertAlign w:val="superscript"/>
        </w:rPr>
        <w:t xml:space="preserve"> (globėjų, rūpintojų) </w:t>
      </w:r>
      <w:r w:rsidRPr="0052753F">
        <w:rPr>
          <w:vertAlign w:val="superscript"/>
        </w:rPr>
        <w:t>parašas)</w:t>
      </w:r>
    </w:p>
    <w:p w:rsidR="0052753F" w:rsidRDefault="0052753F" w:rsidP="0052753F">
      <w:pPr>
        <w:jc w:val="right"/>
      </w:pPr>
    </w:p>
    <w:p w:rsidR="0052753F" w:rsidRDefault="0052753F" w:rsidP="0052753F">
      <w:pPr>
        <w:jc w:val="right"/>
      </w:pPr>
      <w:r>
        <w:t>___________________________</w:t>
      </w:r>
    </w:p>
    <w:p w:rsidR="0052753F" w:rsidRDefault="0052753F" w:rsidP="0052753F">
      <w:pPr>
        <w:jc w:val="right"/>
        <w:rPr>
          <w:vertAlign w:val="superscript"/>
        </w:rPr>
      </w:pPr>
      <w:r w:rsidRPr="0052753F">
        <w:rPr>
          <w:vertAlign w:val="superscript"/>
        </w:rPr>
        <w:t xml:space="preserve">(vieno iš </w:t>
      </w:r>
      <w:r w:rsidR="00B67B02" w:rsidRPr="0052753F">
        <w:rPr>
          <w:vertAlign w:val="superscript"/>
        </w:rPr>
        <w:t>tėvų</w:t>
      </w:r>
      <w:r w:rsidR="00B67B02">
        <w:rPr>
          <w:vertAlign w:val="superscript"/>
        </w:rPr>
        <w:t xml:space="preserve"> (globėjų, rūpintojų) </w:t>
      </w:r>
      <w:r w:rsidRPr="0052753F">
        <w:rPr>
          <w:vertAlign w:val="superscript"/>
        </w:rPr>
        <w:t>vardas, pavardė )</w:t>
      </w:r>
    </w:p>
    <w:p w:rsidR="0052753F" w:rsidRDefault="0052753F" w:rsidP="0052753F">
      <w:pPr>
        <w:ind w:left="5103"/>
      </w:pPr>
    </w:p>
    <w:p w:rsidR="0052753F" w:rsidRDefault="0052753F" w:rsidP="0052753F">
      <w:pPr>
        <w:ind w:left="5103"/>
      </w:pPr>
    </w:p>
    <w:p w:rsidR="0052753F" w:rsidRDefault="0052753F" w:rsidP="0052753F">
      <w:pPr>
        <w:ind w:left="5103"/>
      </w:pPr>
    </w:p>
    <w:p w:rsidR="0052753F" w:rsidRDefault="0052753F" w:rsidP="0052753F">
      <w:pPr>
        <w:ind w:left="5103"/>
      </w:pPr>
    </w:p>
    <w:p w:rsidR="00B67B02" w:rsidRDefault="00B67B02" w:rsidP="0052753F">
      <w:pPr>
        <w:ind w:left="5103"/>
      </w:pPr>
    </w:p>
    <w:p w:rsidR="00B67B02" w:rsidRDefault="00B67B02" w:rsidP="0052753F">
      <w:pPr>
        <w:ind w:left="5103"/>
      </w:pPr>
    </w:p>
    <w:p w:rsidR="00B67B02" w:rsidRPr="0052753F" w:rsidRDefault="00B67B02" w:rsidP="00B67B02">
      <w:pPr>
        <w:ind w:left="3686"/>
        <w:rPr>
          <w:sz w:val="22"/>
        </w:rPr>
      </w:pPr>
      <w:r w:rsidRPr="0052753F">
        <w:rPr>
          <w:sz w:val="22"/>
        </w:rPr>
        <w:lastRenderedPageBreak/>
        <w:t>Visos dienos mokyklos tvarkos aprašo</w:t>
      </w:r>
    </w:p>
    <w:p w:rsidR="00B67B02" w:rsidRPr="0052753F" w:rsidRDefault="00B67B02" w:rsidP="00B67B02">
      <w:pPr>
        <w:ind w:left="3686"/>
        <w:rPr>
          <w:sz w:val="22"/>
        </w:rPr>
      </w:pPr>
      <w:r w:rsidRPr="0052753F">
        <w:rPr>
          <w:sz w:val="22"/>
        </w:rPr>
        <w:t>1 priedas</w:t>
      </w:r>
    </w:p>
    <w:p w:rsidR="00B67B02" w:rsidRPr="0052753F" w:rsidRDefault="00B67B02" w:rsidP="00B67B02">
      <w:pPr>
        <w:ind w:left="3686"/>
        <w:rPr>
          <w:sz w:val="22"/>
        </w:rPr>
      </w:pPr>
      <w:r w:rsidRPr="0052753F">
        <w:rPr>
          <w:sz w:val="22"/>
        </w:rPr>
        <w:t>(Prašymo forma)</w:t>
      </w:r>
    </w:p>
    <w:p w:rsidR="00B67B02" w:rsidRPr="0052753F" w:rsidRDefault="00B67B02" w:rsidP="00B67B02">
      <w:pPr>
        <w:rPr>
          <w:sz w:val="12"/>
        </w:rPr>
      </w:pPr>
    </w:p>
    <w:p w:rsidR="00B67B02" w:rsidRDefault="00B67B02" w:rsidP="00B67B02">
      <w:r>
        <w:t>____________________________________________________________</w:t>
      </w:r>
    </w:p>
    <w:p w:rsidR="00B67B02" w:rsidRPr="0052753F" w:rsidRDefault="00B67B02" w:rsidP="00B67B02">
      <w:pPr>
        <w:jc w:val="center"/>
        <w:rPr>
          <w:vertAlign w:val="superscript"/>
        </w:rPr>
      </w:pPr>
      <w:r w:rsidRPr="0052753F">
        <w:rPr>
          <w:vertAlign w:val="superscript"/>
        </w:rPr>
        <w:t>(vieno iš tėvų</w:t>
      </w:r>
      <w:r>
        <w:rPr>
          <w:vertAlign w:val="superscript"/>
        </w:rPr>
        <w:t xml:space="preserve"> (globėjų, rūpintojų)</w:t>
      </w:r>
      <w:r w:rsidRPr="0052753F">
        <w:rPr>
          <w:vertAlign w:val="superscript"/>
        </w:rPr>
        <w:t xml:space="preserve"> vardas, pavardė)</w:t>
      </w:r>
    </w:p>
    <w:p w:rsidR="00B67B02" w:rsidRPr="0052753F" w:rsidRDefault="00B67B02" w:rsidP="00B67B02">
      <w:pPr>
        <w:rPr>
          <w:sz w:val="12"/>
        </w:rPr>
      </w:pPr>
    </w:p>
    <w:p w:rsidR="00B67B02" w:rsidRDefault="00B67B02" w:rsidP="00B67B02">
      <w:r>
        <w:t>____________________________________________________________</w:t>
      </w:r>
    </w:p>
    <w:p w:rsidR="00B67B02" w:rsidRPr="0052753F" w:rsidRDefault="00B67B02" w:rsidP="00B67B02">
      <w:pPr>
        <w:jc w:val="center"/>
        <w:rPr>
          <w:vertAlign w:val="superscript"/>
        </w:rPr>
      </w:pPr>
      <w:r w:rsidRPr="0052753F">
        <w:rPr>
          <w:vertAlign w:val="superscript"/>
        </w:rPr>
        <w:t>(mokinio gyvenamosios vietos adresas)</w:t>
      </w:r>
    </w:p>
    <w:p w:rsidR="00B67B02" w:rsidRPr="0052753F" w:rsidRDefault="00B67B02" w:rsidP="00B67B02">
      <w:pPr>
        <w:rPr>
          <w:sz w:val="12"/>
        </w:rPr>
      </w:pPr>
    </w:p>
    <w:p w:rsidR="00B67B02" w:rsidRDefault="00B67B02" w:rsidP="00B67B02">
      <w:r>
        <w:rPr>
          <w:vertAlign w:val="superscript"/>
        </w:rPr>
        <w:t>__________________________________________________________________________________________</w:t>
      </w:r>
    </w:p>
    <w:p w:rsidR="00B67B02" w:rsidRPr="0052753F" w:rsidRDefault="00B67B02" w:rsidP="00B67B02">
      <w:pPr>
        <w:jc w:val="center"/>
        <w:rPr>
          <w:vertAlign w:val="superscript"/>
        </w:rPr>
      </w:pPr>
      <w:r w:rsidRPr="0052753F">
        <w:rPr>
          <w:vertAlign w:val="superscript"/>
        </w:rPr>
        <w:t>(tėvų</w:t>
      </w:r>
      <w:r>
        <w:rPr>
          <w:vertAlign w:val="superscript"/>
        </w:rPr>
        <w:t xml:space="preserve"> (globėjų, rūpintojų) </w:t>
      </w:r>
      <w:r w:rsidRPr="0052753F">
        <w:rPr>
          <w:vertAlign w:val="superscript"/>
        </w:rPr>
        <w:t>telefonas, elektroninis paštas)</w:t>
      </w:r>
    </w:p>
    <w:p w:rsidR="00B67B02" w:rsidRPr="0052753F" w:rsidRDefault="00B67B02" w:rsidP="00B67B02">
      <w:pPr>
        <w:rPr>
          <w:sz w:val="12"/>
        </w:rPr>
      </w:pPr>
    </w:p>
    <w:p w:rsidR="00B67B02" w:rsidRDefault="00B67B02" w:rsidP="00B67B02">
      <w:r>
        <w:t>Vilniaus „</w:t>
      </w:r>
      <w:r w:rsidR="008B7ED1">
        <w:t>Atžalyno</w:t>
      </w:r>
      <w:r>
        <w:t>“ mokyklos</w:t>
      </w:r>
      <w:r w:rsidR="008B7ED1">
        <w:t>-darželio</w:t>
      </w:r>
    </w:p>
    <w:p w:rsidR="00B67B02" w:rsidRDefault="00B67B02" w:rsidP="00B67B02">
      <w:r>
        <w:t>direktoriui</w:t>
      </w:r>
    </w:p>
    <w:p w:rsidR="00B67B02" w:rsidRPr="0052753F" w:rsidRDefault="00B67B02" w:rsidP="00B67B02">
      <w:pPr>
        <w:rPr>
          <w:sz w:val="12"/>
        </w:rPr>
      </w:pPr>
    </w:p>
    <w:p w:rsidR="00B67B02" w:rsidRPr="0052753F" w:rsidRDefault="00B67B02" w:rsidP="00B67B02">
      <w:pPr>
        <w:jc w:val="center"/>
        <w:rPr>
          <w:b/>
        </w:rPr>
      </w:pPr>
      <w:r w:rsidRPr="0052753F">
        <w:rPr>
          <w:b/>
        </w:rPr>
        <w:t>PRAŠYMAS</w:t>
      </w:r>
    </w:p>
    <w:p w:rsidR="00B67B02" w:rsidRPr="0052753F" w:rsidRDefault="00B67B02" w:rsidP="00B67B02">
      <w:pPr>
        <w:jc w:val="center"/>
        <w:rPr>
          <w:b/>
        </w:rPr>
      </w:pPr>
      <w:r w:rsidRPr="0052753F">
        <w:rPr>
          <w:b/>
        </w:rPr>
        <w:t>DĖL VISOS DIENOS MOKYKLOS GRUPĖS LANKYMO</w:t>
      </w:r>
    </w:p>
    <w:p w:rsidR="00B67B02" w:rsidRPr="0052753F" w:rsidRDefault="00B67B02" w:rsidP="00B67B02">
      <w:pPr>
        <w:rPr>
          <w:sz w:val="12"/>
        </w:rPr>
      </w:pPr>
    </w:p>
    <w:p w:rsidR="00B67B02" w:rsidRDefault="00B67B02" w:rsidP="00B67B02">
      <w:pPr>
        <w:jc w:val="center"/>
      </w:pPr>
      <w:r>
        <w:t>20__ m. _______________ ____d.</w:t>
      </w:r>
    </w:p>
    <w:p w:rsidR="00B67B02" w:rsidRDefault="00B67B02" w:rsidP="00B67B02">
      <w:pPr>
        <w:jc w:val="center"/>
      </w:pPr>
      <w:r>
        <w:t>Vilnius</w:t>
      </w:r>
    </w:p>
    <w:p w:rsidR="00B67B02" w:rsidRPr="0052753F" w:rsidRDefault="00B67B02" w:rsidP="00B67B02">
      <w:pPr>
        <w:rPr>
          <w:sz w:val="12"/>
        </w:rPr>
      </w:pPr>
    </w:p>
    <w:p w:rsidR="00B67B02" w:rsidRDefault="00B67B02" w:rsidP="00B67B02">
      <w:r>
        <w:t>Prašau priimti mano dukrą/sūnų/globotinį</w:t>
      </w:r>
    </w:p>
    <w:p w:rsidR="00B67B02" w:rsidRPr="0052753F" w:rsidRDefault="00B67B02" w:rsidP="00B67B02">
      <w:pPr>
        <w:rPr>
          <w:sz w:val="12"/>
        </w:rPr>
      </w:pPr>
    </w:p>
    <w:p w:rsidR="00B67B02" w:rsidRDefault="00B67B02" w:rsidP="00B67B02">
      <w:r>
        <w:t>____________________________________________________________</w:t>
      </w:r>
    </w:p>
    <w:p w:rsidR="00B67B02" w:rsidRPr="0052753F" w:rsidRDefault="00B67B02" w:rsidP="00B67B02">
      <w:pPr>
        <w:jc w:val="center"/>
        <w:rPr>
          <w:vertAlign w:val="superscript"/>
        </w:rPr>
      </w:pPr>
      <w:r w:rsidRPr="0052753F">
        <w:rPr>
          <w:vertAlign w:val="superscript"/>
        </w:rPr>
        <w:t>(mokinio vardas, pavardė, klasė )</w:t>
      </w:r>
    </w:p>
    <w:p w:rsidR="00B67B02" w:rsidRDefault="00B67B02" w:rsidP="00B67B02">
      <w:r>
        <w:t xml:space="preserve">lankyti visos dienos mokyklos grupę nuo 20__ m. _____________ d. iki 20__ m. _____________d. </w:t>
      </w:r>
      <w:proofErr w:type="spellStart"/>
      <w:r>
        <w:t>nuo__________val</w:t>
      </w:r>
      <w:proofErr w:type="spellEnd"/>
      <w:r>
        <w:t>. iki ___________ val.</w:t>
      </w:r>
    </w:p>
    <w:p w:rsidR="00B67B02" w:rsidRDefault="00B67B02" w:rsidP="00B67B02"/>
    <w:p w:rsidR="00B67B02" w:rsidRDefault="00B67B02" w:rsidP="00B67B02"/>
    <w:p w:rsidR="00B67B02" w:rsidRDefault="00B67B02" w:rsidP="00B67B02"/>
    <w:p w:rsidR="00B67B02" w:rsidRDefault="00B67B02" w:rsidP="00B67B02">
      <w:pPr>
        <w:jc w:val="right"/>
      </w:pPr>
      <w:r>
        <w:t>__________________________</w:t>
      </w:r>
    </w:p>
    <w:p w:rsidR="00B67B02" w:rsidRPr="0052753F" w:rsidRDefault="00B67B02" w:rsidP="00B67B02">
      <w:pPr>
        <w:jc w:val="right"/>
        <w:rPr>
          <w:vertAlign w:val="superscript"/>
        </w:rPr>
      </w:pPr>
      <w:r w:rsidRPr="0052753F">
        <w:rPr>
          <w:vertAlign w:val="superscript"/>
        </w:rPr>
        <w:t>(vieno iš tėvų</w:t>
      </w:r>
      <w:r>
        <w:rPr>
          <w:vertAlign w:val="superscript"/>
        </w:rPr>
        <w:t xml:space="preserve"> (globėjų, rūpintojų) </w:t>
      </w:r>
      <w:r w:rsidRPr="0052753F">
        <w:rPr>
          <w:vertAlign w:val="superscript"/>
        </w:rPr>
        <w:t>parašas)</w:t>
      </w:r>
    </w:p>
    <w:p w:rsidR="00B67B02" w:rsidRDefault="00B67B02" w:rsidP="00B67B02">
      <w:pPr>
        <w:jc w:val="right"/>
      </w:pPr>
    </w:p>
    <w:p w:rsidR="00B67B02" w:rsidRDefault="00B67B02" w:rsidP="00B67B02">
      <w:pPr>
        <w:jc w:val="right"/>
      </w:pPr>
      <w:r>
        <w:t>___________________________</w:t>
      </w:r>
    </w:p>
    <w:p w:rsidR="00B67B02" w:rsidRDefault="00B67B02" w:rsidP="00B67B02">
      <w:pPr>
        <w:jc w:val="right"/>
        <w:rPr>
          <w:vertAlign w:val="superscript"/>
        </w:rPr>
      </w:pPr>
      <w:r w:rsidRPr="0052753F">
        <w:rPr>
          <w:vertAlign w:val="superscript"/>
        </w:rPr>
        <w:t>(vieno iš tėvų</w:t>
      </w:r>
      <w:r>
        <w:rPr>
          <w:vertAlign w:val="superscript"/>
        </w:rPr>
        <w:t xml:space="preserve"> (globėjų, rūpintojų) </w:t>
      </w:r>
      <w:r w:rsidRPr="0052753F">
        <w:rPr>
          <w:vertAlign w:val="superscript"/>
        </w:rPr>
        <w:t>vardas, pavardė )</w:t>
      </w:r>
    </w:p>
    <w:p w:rsidR="0052753F" w:rsidRDefault="0052753F">
      <w:pPr>
        <w:rPr>
          <w:vertAlign w:val="superscript"/>
        </w:rPr>
      </w:pPr>
      <w:r>
        <w:rPr>
          <w:vertAlign w:val="superscript"/>
        </w:rPr>
        <w:br w:type="page"/>
      </w:r>
    </w:p>
    <w:p w:rsidR="006A2C5E" w:rsidRDefault="006A2C5E" w:rsidP="0052753F">
      <w:pPr>
        <w:jc w:val="right"/>
        <w:rPr>
          <w:vertAlign w:val="superscript"/>
        </w:rPr>
        <w:sectPr w:rsidR="006A2C5E" w:rsidSect="0052753F">
          <w:pgSz w:w="16838" w:h="11906" w:orient="landscape"/>
          <w:pgMar w:top="567" w:right="567" w:bottom="567" w:left="567" w:header="567" w:footer="567" w:gutter="0"/>
          <w:pgNumType w:start="1"/>
          <w:cols w:num="2" w:space="1296"/>
          <w:formProt w:val="0"/>
          <w:titlePg/>
          <w:docGrid w:linePitch="360" w:charSpace="-6145"/>
        </w:sectPr>
      </w:pPr>
    </w:p>
    <w:p w:rsidR="006A2C5E" w:rsidRDefault="006A2C5E" w:rsidP="006A2C5E">
      <w:pPr>
        <w:ind w:left="6237"/>
      </w:pPr>
      <w:r w:rsidRPr="00453A2F">
        <w:lastRenderedPageBreak/>
        <w:t xml:space="preserve">Visos dienos mokyklos </w:t>
      </w:r>
      <w:r>
        <w:t>tvarkos aprašo</w:t>
      </w:r>
      <w:r w:rsidRPr="00453A2F">
        <w:t xml:space="preserve"> </w:t>
      </w:r>
    </w:p>
    <w:p w:rsidR="006A2C5E" w:rsidRPr="00453A2F" w:rsidRDefault="006A2C5E" w:rsidP="006A2C5E">
      <w:pPr>
        <w:ind w:left="6237"/>
      </w:pPr>
      <w:r>
        <w:t>2</w:t>
      </w:r>
      <w:r w:rsidRPr="00453A2F">
        <w:t xml:space="preserve"> priedas</w:t>
      </w:r>
    </w:p>
    <w:p w:rsidR="006A2C5E" w:rsidRPr="00453A2F" w:rsidRDefault="006A2C5E" w:rsidP="006A2C5E"/>
    <w:p w:rsidR="006A2C5E" w:rsidRPr="00453A2F" w:rsidRDefault="006A2C5E" w:rsidP="006A2C5E">
      <w:pPr>
        <w:jc w:val="center"/>
        <w:rPr>
          <w:b/>
        </w:rPr>
      </w:pPr>
      <w:r w:rsidRPr="00453A2F">
        <w:rPr>
          <w:b/>
        </w:rPr>
        <w:t>VISOS DIENOS MOKYKLOS GRUPĖS LANKYMO SUTARTIS</w:t>
      </w:r>
    </w:p>
    <w:p w:rsidR="006A2C5E" w:rsidRPr="00453A2F" w:rsidRDefault="006A2C5E" w:rsidP="006A2C5E">
      <w:pPr>
        <w:jc w:val="center"/>
        <w:rPr>
          <w:b/>
        </w:rPr>
      </w:pPr>
    </w:p>
    <w:p w:rsidR="006A2C5E" w:rsidRPr="00453A2F" w:rsidRDefault="006A2C5E" w:rsidP="006A2C5E">
      <w:pPr>
        <w:jc w:val="center"/>
      </w:pPr>
      <w:r w:rsidRPr="00453A2F">
        <w:t>2018 m. rugsėjo           d. Nr. _________</w:t>
      </w:r>
    </w:p>
    <w:p w:rsidR="006A2C5E" w:rsidRPr="00453A2F" w:rsidRDefault="006A2C5E" w:rsidP="006A2C5E"/>
    <w:p w:rsidR="006A2C5E" w:rsidRPr="00453A2F" w:rsidRDefault="006A2C5E" w:rsidP="006A2C5E"/>
    <w:p w:rsidR="006A2C5E" w:rsidRPr="00453A2F" w:rsidRDefault="006A2C5E" w:rsidP="006A2C5E">
      <w:pPr>
        <w:ind w:firstLine="720"/>
        <w:jc w:val="both"/>
      </w:pPr>
      <w:r w:rsidRPr="00453A2F">
        <w:t>Vilniaus „</w:t>
      </w:r>
      <w:r w:rsidR="008B7ED1">
        <w:t>Atžalyno“</w:t>
      </w:r>
      <w:r w:rsidRPr="00453A2F">
        <w:t xml:space="preserve"> mokykla</w:t>
      </w:r>
      <w:r w:rsidR="008B7ED1">
        <w:t>-darželis</w:t>
      </w:r>
      <w:r w:rsidRPr="00453A2F">
        <w:t xml:space="preserve"> (toliau – Mokykla), atstovaujama direktorės </w:t>
      </w:r>
      <w:r w:rsidR="008B7ED1">
        <w:t>Žanetos Budrienės</w:t>
      </w:r>
      <w:r w:rsidRPr="00453A2F">
        <w:t xml:space="preserve">, veikiančios pagal darbo sutartį ir Mokyklos nuostatus ir tėvas, motina/globėjas/rūpintojas </w:t>
      </w:r>
      <w:r w:rsidRPr="00453A2F">
        <w:rPr>
          <w:i/>
          <w:sz w:val="20"/>
        </w:rPr>
        <w:t>(reikiamą žodį pabraukti)</w:t>
      </w:r>
      <w:r w:rsidRPr="00453A2F">
        <w:t xml:space="preserve"> </w:t>
      </w:r>
    </w:p>
    <w:p w:rsidR="006A2C5E" w:rsidRPr="00453A2F" w:rsidRDefault="006A2C5E" w:rsidP="006A2C5E">
      <w:pPr>
        <w:jc w:val="both"/>
      </w:pPr>
    </w:p>
    <w:p w:rsidR="006A2C5E" w:rsidRPr="00453A2F" w:rsidRDefault="006A2C5E" w:rsidP="006A2C5E">
      <w:pPr>
        <w:jc w:val="both"/>
      </w:pPr>
      <w:r w:rsidRPr="00453A2F">
        <w:t>(toliau – Tėvai) ___________________________________________________________________________</w:t>
      </w:r>
    </w:p>
    <w:p w:rsidR="006A2C5E" w:rsidRPr="00453A2F" w:rsidRDefault="006A2C5E" w:rsidP="006A2C5E">
      <w:pPr>
        <w:jc w:val="center"/>
        <w:rPr>
          <w:i/>
          <w:vertAlign w:val="superscript"/>
        </w:rPr>
      </w:pPr>
      <w:r w:rsidRPr="00453A2F">
        <w:rPr>
          <w:i/>
          <w:vertAlign w:val="superscript"/>
        </w:rPr>
        <w:t>(vardas, pavardė, adresas ir telefonas)</w:t>
      </w:r>
    </w:p>
    <w:p w:rsidR="006A2C5E" w:rsidRPr="00453A2F" w:rsidRDefault="006A2C5E" w:rsidP="006A2C5E">
      <w:pPr>
        <w:jc w:val="both"/>
      </w:pPr>
      <w:r w:rsidRPr="00453A2F">
        <w:t>atstovaujantys vaiką, sudarome šį papildomą susitarimą dėl visos dienos mokyklos (toliau – VDM) grupės lankymo.</w:t>
      </w:r>
    </w:p>
    <w:p w:rsidR="006A2C5E" w:rsidRPr="00453A2F" w:rsidRDefault="006A2C5E" w:rsidP="006A2C5E">
      <w:pPr>
        <w:pStyle w:val="Sraopastraipa"/>
        <w:numPr>
          <w:ilvl w:val="0"/>
          <w:numId w:val="10"/>
        </w:numPr>
      </w:pPr>
      <w:r w:rsidRPr="00453A2F">
        <w:t>Paslaugos teikėjas Mokykla įsipareigoja prižiūrėti</w:t>
      </w:r>
    </w:p>
    <w:p w:rsidR="006A2C5E" w:rsidRPr="00453A2F" w:rsidRDefault="006A2C5E" w:rsidP="006A2C5E"/>
    <w:p w:rsidR="006A2C5E" w:rsidRPr="00453A2F" w:rsidRDefault="006A2C5E" w:rsidP="006A2C5E">
      <w:r w:rsidRPr="00453A2F">
        <w:t>_______________________________________________________________________________________</w:t>
      </w:r>
    </w:p>
    <w:p w:rsidR="006A2C5E" w:rsidRPr="00453A2F" w:rsidRDefault="006A2C5E" w:rsidP="006A2C5E">
      <w:pPr>
        <w:jc w:val="center"/>
        <w:rPr>
          <w:i/>
          <w:vertAlign w:val="superscript"/>
        </w:rPr>
      </w:pPr>
      <w:r w:rsidRPr="00453A2F">
        <w:rPr>
          <w:i/>
          <w:vertAlign w:val="superscript"/>
        </w:rPr>
        <w:t>(mokinio vardas, pavardė, klasė, gimimo data)</w:t>
      </w:r>
    </w:p>
    <w:p w:rsidR="006A2C5E" w:rsidRDefault="006A2C5E" w:rsidP="006A2C5E">
      <w:pPr>
        <w:jc w:val="both"/>
      </w:pPr>
      <w:r w:rsidRPr="00453A2F">
        <w:t xml:space="preserve">organizuoti veiklą pagal Vilniaus miesto savivaldybės bendrojo ugdymo įstaigų visos dienos mokyklos tvarkos aprašą, patvirtintą Vilniaus miesto savivaldybės tarybos 2018 m. liepos 25 d. sprendimu Nr.1-1675. </w:t>
      </w:r>
    </w:p>
    <w:p w:rsidR="006A2C5E" w:rsidRDefault="006A2C5E" w:rsidP="006A2C5E">
      <w:pPr>
        <w:pStyle w:val="Sraopastraipa"/>
        <w:numPr>
          <w:ilvl w:val="0"/>
          <w:numId w:val="10"/>
        </w:numPr>
        <w:jc w:val="both"/>
      </w:pPr>
      <w:r w:rsidRPr="00453A2F">
        <w:t>Mokykla įsipareigoja:</w:t>
      </w:r>
    </w:p>
    <w:p w:rsidR="006A2C5E" w:rsidRDefault="006A2C5E" w:rsidP="006A2C5E">
      <w:pPr>
        <w:pStyle w:val="Sraopastraipa"/>
        <w:numPr>
          <w:ilvl w:val="1"/>
          <w:numId w:val="10"/>
        </w:numPr>
        <w:jc w:val="both"/>
      </w:pPr>
      <w:r w:rsidRPr="00453A2F">
        <w:t xml:space="preserve">saugoti grupės mokinį nuo fizinę, psichinę sveikatą žalojančių poveikių; </w:t>
      </w:r>
    </w:p>
    <w:p w:rsidR="006A2C5E" w:rsidRDefault="006A2C5E" w:rsidP="006A2C5E">
      <w:pPr>
        <w:pStyle w:val="Sraopastraipa"/>
        <w:numPr>
          <w:ilvl w:val="1"/>
          <w:numId w:val="10"/>
        </w:numPr>
        <w:jc w:val="both"/>
      </w:pPr>
      <w:r w:rsidRPr="00453A2F">
        <w:t xml:space="preserve">teikti pagalbą mokiniams atliekant namų užduotis; </w:t>
      </w:r>
    </w:p>
    <w:p w:rsidR="006A2C5E" w:rsidRDefault="006A2C5E" w:rsidP="006A2C5E">
      <w:pPr>
        <w:pStyle w:val="Sraopastraipa"/>
        <w:numPr>
          <w:ilvl w:val="1"/>
          <w:numId w:val="10"/>
        </w:numPr>
        <w:jc w:val="both"/>
      </w:pPr>
      <w:r w:rsidRPr="00453A2F">
        <w:t xml:space="preserve">pranešti Tėvams apie grupės mokinio savijautą, sveikatą, elgesį, veiklą VDM grupėje; </w:t>
      </w:r>
    </w:p>
    <w:p w:rsidR="006A2C5E" w:rsidRDefault="006A2C5E" w:rsidP="006A2C5E">
      <w:pPr>
        <w:pStyle w:val="Sraopastraipa"/>
        <w:numPr>
          <w:ilvl w:val="1"/>
          <w:numId w:val="10"/>
        </w:numPr>
        <w:jc w:val="both"/>
      </w:pPr>
      <w:r w:rsidRPr="00453A2F">
        <w:t xml:space="preserve">organizuoti turiningą grupės mokinio veiklą nuo pamokų pabaigos iki tėvų prašyme nurodytos valandos; </w:t>
      </w:r>
    </w:p>
    <w:p w:rsidR="006A2C5E" w:rsidRDefault="006A2C5E" w:rsidP="006A2C5E">
      <w:pPr>
        <w:pStyle w:val="Sraopastraipa"/>
        <w:numPr>
          <w:ilvl w:val="1"/>
          <w:numId w:val="10"/>
        </w:numPr>
        <w:jc w:val="both"/>
      </w:pPr>
      <w:r w:rsidRPr="00453A2F">
        <w:t xml:space="preserve">reikalauti iš Tėvų padengti padarytą žalą mokyklai ir kitiems asmenims. </w:t>
      </w:r>
    </w:p>
    <w:p w:rsidR="006A2C5E" w:rsidRDefault="006A2C5E" w:rsidP="006A2C5E">
      <w:pPr>
        <w:pStyle w:val="Sraopastraipa"/>
        <w:numPr>
          <w:ilvl w:val="0"/>
          <w:numId w:val="10"/>
        </w:numPr>
        <w:jc w:val="both"/>
      </w:pPr>
      <w:r w:rsidRPr="00235B83">
        <w:t xml:space="preserve">Tėvai įsipareigoja: </w:t>
      </w:r>
    </w:p>
    <w:p w:rsidR="006A2C5E" w:rsidRPr="00235B83" w:rsidRDefault="006A2C5E" w:rsidP="006A2C5E">
      <w:pPr>
        <w:pStyle w:val="Sraopastraipa"/>
        <w:numPr>
          <w:ilvl w:val="1"/>
          <w:numId w:val="10"/>
        </w:numPr>
        <w:jc w:val="both"/>
      </w:pPr>
      <w:r w:rsidRPr="00235B83">
        <w:t xml:space="preserve">laikytis mokyklos nuostatų, darbo tvarkos taisyklių ir VDM grupės paslaugos teikimo Vilniaus miesto savivaldybės ugdymo įstaigose tvarkos aprašo reikalavimų; </w:t>
      </w:r>
    </w:p>
    <w:p w:rsidR="006A2C5E" w:rsidRPr="00235B83" w:rsidRDefault="006A2C5E" w:rsidP="006A2C5E">
      <w:pPr>
        <w:pStyle w:val="Sraopastraipa"/>
        <w:numPr>
          <w:ilvl w:val="1"/>
          <w:numId w:val="10"/>
        </w:numPr>
        <w:jc w:val="both"/>
      </w:pPr>
      <w:r w:rsidRPr="00235B83">
        <w:t xml:space="preserve">suteikti </w:t>
      </w:r>
      <w:r w:rsidRPr="00B40736">
        <w:t>reikiamą</w:t>
      </w:r>
      <w:r>
        <w:t xml:space="preserve"> </w:t>
      </w:r>
      <w:r w:rsidRPr="00B40736">
        <w:t>i</w:t>
      </w:r>
      <w:r w:rsidRPr="00235B83">
        <w:t xml:space="preserve">nformaciją apie grupės mokinio sveikatos sutrikimus grupės pedagogui; </w:t>
      </w:r>
    </w:p>
    <w:p w:rsidR="006A2C5E" w:rsidRDefault="006A2C5E" w:rsidP="006A2C5E">
      <w:pPr>
        <w:pStyle w:val="Sraopastraipa"/>
        <w:numPr>
          <w:ilvl w:val="1"/>
          <w:numId w:val="10"/>
        </w:numPr>
        <w:jc w:val="both"/>
      </w:pPr>
      <w:r w:rsidRPr="00235B83">
        <w:t>nuolat domėtis grupės mokinio elgesiu, veikla VDM grupėje;</w:t>
      </w:r>
    </w:p>
    <w:p w:rsidR="006A2C5E" w:rsidRDefault="006A2C5E" w:rsidP="006A2C5E">
      <w:pPr>
        <w:pStyle w:val="Sraopastraipa"/>
        <w:numPr>
          <w:ilvl w:val="1"/>
          <w:numId w:val="10"/>
        </w:numPr>
        <w:jc w:val="both"/>
      </w:pPr>
      <w:r w:rsidRPr="00235B83">
        <w:t xml:space="preserve">informuoti grupės pedagogą apie vaiko neatvykimą į VDM grupę; </w:t>
      </w:r>
    </w:p>
    <w:p w:rsidR="006A2C5E" w:rsidRDefault="006A2C5E" w:rsidP="006A2C5E">
      <w:pPr>
        <w:pStyle w:val="Sraopastraipa"/>
        <w:numPr>
          <w:ilvl w:val="1"/>
          <w:numId w:val="10"/>
        </w:numPr>
        <w:jc w:val="both"/>
      </w:pPr>
      <w:r w:rsidRPr="00235B83">
        <w:t>informuoti grupės pedagogą apie grupės mokinio savarankišką grįžimą namo</w:t>
      </w:r>
      <w:r>
        <w:t xml:space="preserve"> arba mokinio paėmimą:</w:t>
      </w:r>
    </w:p>
    <w:tbl>
      <w:tblPr>
        <w:tblStyle w:val="Lentelstinklelis"/>
        <w:tblW w:w="0" w:type="auto"/>
        <w:tblInd w:w="780" w:type="dxa"/>
        <w:tblLook w:val="04A0"/>
      </w:tblPr>
      <w:tblGrid>
        <w:gridCol w:w="1767"/>
        <w:gridCol w:w="6520"/>
        <w:gridCol w:w="1462"/>
      </w:tblGrid>
      <w:tr w:rsidR="006A2C5E" w:rsidRPr="00B40736" w:rsidTr="00EA43E3">
        <w:tc>
          <w:tcPr>
            <w:tcW w:w="1767" w:type="dxa"/>
          </w:tcPr>
          <w:p w:rsidR="006A2C5E" w:rsidRPr="00B40736" w:rsidRDefault="006A2C5E" w:rsidP="00EA43E3">
            <w:pPr>
              <w:pStyle w:val="Sraopastraipa"/>
              <w:ind w:left="0"/>
              <w:rPr>
                <w:szCs w:val="24"/>
                <w:lang w:val="lt-LT"/>
              </w:rPr>
            </w:pPr>
            <w:proofErr w:type="spellStart"/>
            <w:r w:rsidRPr="00B40736">
              <w:rPr>
                <w:szCs w:val="24"/>
              </w:rPr>
              <w:t>Savaitės</w:t>
            </w:r>
            <w:proofErr w:type="spellEnd"/>
            <w:r w:rsidRPr="00B40736">
              <w:rPr>
                <w:szCs w:val="24"/>
              </w:rPr>
              <w:t xml:space="preserve"> </w:t>
            </w:r>
            <w:proofErr w:type="spellStart"/>
            <w:r w:rsidRPr="00B40736">
              <w:rPr>
                <w:szCs w:val="24"/>
              </w:rPr>
              <w:t>dienos</w:t>
            </w:r>
            <w:proofErr w:type="spellEnd"/>
          </w:p>
        </w:tc>
        <w:tc>
          <w:tcPr>
            <w:tcW w:w="6520" w:type="dxa"/>
          </w:tcPr>
          <w:p w:rsidR="006A2C5E" w:rsidRPr="00B40736" w:rsidRDefault="006A2C5E" w:rsidP="00EA43E3">
            <w:pPr>
              <w:pStyle w:val="Sraopastraipa"/>
              <w:ind w:left="0"/>
              <w:rPr>
                <w:szCs w:val="24"/>
                <w:lang w:val="lt-LT"/>
              </w:rPr>
            </w:pPr>
            <w:proofErr w:type="spellStart"/>
            <w:r w:rsidRPr="00B40736">
              <w:rPr>
                <w:szCs w:val="24"/>
              </w:rPr>
              <w:t>Asmuo</w:t>
            </w:r>
            <w:proofErr w:type="spellEnd"/>
            <w:r w:rsidRPr="00B40736">
              <w:rPr>
                <w:szCs w:val="24"/>
              </w:rPr>
              <w:t xml:space="preserve">, kuris </w:t>
            </w:r>
            <w:proofErr w:type="spellStart"/>
            <w:r w:rsidRPr="00B40736">
              <w:rPr>
                <w:szCs w:val="24"/>
              </w:rPr>
              <w:t>paims</w:t>
            </w:r>
            <w:proofErr w:type="spellEnd"/>
            <w:r w:rsidRPr="00B40736">
              <w:rPr>
                <w:szCs w:val="24"/>
              </w:rPr>
              <w:t xml:space="preserve"> </w:t>
            </w:r>
            <w:proofErr w:type="spellStart"/>
            <w:r w:rsidRPr="00B40736">
              <w:rPr>
                <w:szCs w:val="24"/>
              </w:rPr>
              <w:t>grupės</w:t>
            </w:r>
            <w:proofErr w:type="spellEnd"/>
            <w:r w:rsidRPr="00B40736">
              <w:rPr>
                <w:szCs w:val="24"/>
              </w:rPr>
              <w:t xml:space="preserve"> </w:t>
            </w:r>
            <w:proofErr w:type="spellStart"/>
            <w:r w:rsidRPr="00B40736">
              <w:rPr>
                <w:szCs w:val="24"/>
              </w:rPr>
              <w:t>mokinį</w:t>
            </w:r>
            <w:proofErr w:type="spellEnd"/>
            <w:r w:rsidRPr="00B40736">
              <w:rPr>
                <w:szCs w:val="24"/>
              </w:rPr>
              <w:t xml:space="preserve">, </w:t>
            </w:r>
            <w:proofErr w:type="spellStart"/>
            <w:r w:rsidRPr="00B40736">
              <w:rPr>
                <w:szCs w:val="24"/>
              </w:rPr>
              <w:t>vaikas</w:t>
            </w:r>
            <w:proofErr w:type="spellEnd"/>
            <w:r w:rsidRPr="00B40736">
              <w:rPr>
                <w:szCs w:val="24"/>
              </w:rPr>
              <w:t xml:space="preserve"> </w:t>
            </w:r>
            <w:proofErr w:type="spellStart"/>
            <w:r w:rsidRPr="00B40736">
              <w:rPr>
                <w:szCs w:val="24"/>
              </w:rPr>
              <w:t>grįš</w:t>
            </w:r>
            <w:proofErr w:type="spellEnd"/>
            <w:r w:rsidRPr="00B40736">
              <w:rPr>
                <w:szCs w:val="24"/>
              </w:rPr>
              <w:t xml:space="preserve"> </w:t>
            </w:r>
            <w:proofErr w:type="spellStart"/>
            <w:r w:rsidRPr="00B40736">
              <w:rPr>
                <w:szCs w:val="24"/>
              </w:rPr>
              <w:t>namo</w:t>
            </w:r>
            <w:proofErr w:type="spellEnd"/>
            <w:r w:rsidRPr="00B40736">
              <w:rPr>
                <w:szCs w:val="24"/>
              </w:rPr>
              <w:t xml:space="preserve"> </w:t>
            </w:r>
            <w:proofErr w:type="spellStart"/>
            <w:r w:rsidRPr="00B40736">
              <w:rPr>
                <w:szCs w:val="24"/>
              </w:rPr>
              <w:t>savarankiškai</w:t>
            </w:r>
            <w:proofErr w:type="spellEnd"/>
          </w:p>
        </w:tc>
        <w:tc>
          <w:tcPr>
            <w:tcW w:w="1462" w:type="dxa"/>
          </w:tcPr>
          <w:p w:rsidR="006A2C5E" w:rsidRPr="00B40736" w:rsidRDefault="006A2C5E" w:rsidP="00EA43E3">
            <w:pPr>
              <w:pStyle w:val="Sraopastraipa"/>
              <w:ind w:left="0"/>
              <w:rPr>
                <w:szCs w:val="24"/>
                <w:lang w:val="lt-LT"/>
              </w:rPr>
            </w:pPr>
            <w:proofErr w:type="spellStart"/>
            <w:r w:rsidRPr="00B40736">
              <w:rPr>
                <w:szCs w:val="24"/>
              </w:rPr>
              <w:t>Laikas</w:t>
            </w:r>
            <w:proofErr w:type="spellEnd"/>
          </w:p>
        </w:tc>
      </w:tr>
      <w:tr w:rsidR="006A2C5E" w:rsidRPr="00B40736" w:rsidTr="00EA43E3">
        <w:tc>
          <w:tcPr>
            <w:tcW w:w="1767" w:type="dxa"/>
          </w:tcPr>
          <w:p w:rsidR="006A2C5E" w:rsidRPr="00B40736" w:rsidRDefault="006A2C5E" w:rsidP="00EA43E3">
            <w:pPr>
              <w:pStyle w:val="Sraopastraipa"/>
              <w:ind w:left="0"/>
              <w:rPr>
                <w:szCs w:val="24"/>
                <w:lang w:val="lt-LT"/>
              </w:rPr>
            </w:pPr>
            <w:proofErr w:type="spellStart"/>
            <w:r w:rsidRPr="00B40736">
              <w:rPr>
                <w:szCs w:val="24"/>
              </w:rPr>
              <w:t>Pirmadienis</w:t>
            </w:r>
            <w:proofErr w:type="spellEnd"/>
            <w:r w:rsidRPr="00B40736">
              <w:rPr>
                <w:szCs w:val="24"/>
              </w:rPr>
              <w:t xml:space="preserve"> </w:t>
            </w:r>
          </w:p>
        </w:tc>
        <w:tc>
          <w:tcPr>
            <w:tcW w:w="6520" w:type="dxa"/>
          </w:tcPr>
          <w:p w:rsidR="006A2C5E" w:rsidRDefault="006A2C5E" w:rsidP="00EA43E3">
            <w:pPr>
              <w:pStyle w:val="Sraopastraipa"/>
              <w:ind w:left="0"/>
              <w:rPr>
                <w:szCs w:val="24"/>
                <w:lang w:val="lt-LT"/>
              </w:rPr>
            </w:pPr>
          </w:p>
          <w:p w:rsidR="006A2C5E" w:rsidRPr="00B40736" w:rsidRDefault="006A2C5E" w:rsidP="00EA43E3">
            <w:pPr>
              <w:pStyle w:val="Sraopastraipa"/>
              <w:ind w:left="0"/>
              <w:rPr>
                <w:szCs w:val="24"/>
                <w:lang w:val="lt-LT"/>
              </w:rPr>
            </w:pPr>
          </w:p>
        </w:tc>
        <w:tc>
          <w:tcPr>
            <w:tcW w:w="1462" w:type="dxa"/>
          </w:tcPr>
          <w:p w:rsidR="006A2C5E" w:rsidRPr="00B40736" w:rsidRDefault="006A2C5E" w:rsidP="00EA43E3">
            <w:pPr>
              <w:pStyle w:val="Sraopastraipa"/>
              <w:ind w:left="0"/>
              <w:rPr>
                <w:szCs w:val="24"/>
                <w:lang w:val="lt-LT"/>
              </w:rPr>
            </w:pPr>
          </w:p>
        </w:tc>
      </w:tr>
      <w:tr w:rsidR="006A2C5E" w:rsidRPr="00B40736" w:rsidTr="00EA43E3">
        <w:tc>
          <w:tcPr>
            <w:tcW w:w="1767" w:type="dxa"/>
          </w:tcPr>
          <w:p w:rsidR="006A2C5E" w:rsidRPr="00B40736" w:rsidRDefault="006A2C5E" w:rsidP="00EA43E3">
            <w:pPr>
              <w:pStyle w:val="Sraopastraipa"/>
              <w:ind w:left="0"/>
              <w:rPr>
                <w:szCs w:val="24"/>
                <w:lang w:val="lt-LT"/>
              </w:rPr>
            </w:pPr>
            <w:proofErr w:type="spellStart"/>
            <w:r w:rsidRPr="00B40736">
              <w:rPr>
                <w:szCs w:val="24"/>
              </w:rPr>
              <w:t>Antradienis</w:t>
            </w:r>
            <w:proofErr w:type="spellEnd"/>
            <w:r w:rsidRPr="00B40736">
              <w:rPr>
                <w:szCs w:val="24"/>
              </w:rPr>
              <w:t xml:space="preserve"> </w:t>
            </w:r>
          </w:p>
        </w:tc>
        <w:tc>
          <w:tcPr>
            <w:tcW w:w="6520" w:type="dxa"/>
          </w:tcPr>
          <w:p w:rsidR="006A2C5E" w:rsidRDefault="006A2C5E" w:rsidP="00EA43E3">
            <w:pPr>
              <w:pStyle w:val="Sraopastraipa"/>
              <w:ind w:left="0"/>
              <w:rPr>
                <w:szCs w:val="24"/>
                <w:lang w:val="lt-LT"/>
              </w:rPr>
            </w:pPr>
          </w:p>
          <w:p w:rsidR="006A2C5E" w:rsidRPr="00B40736" w:rsidRDefault="006A2C5E" w:rsidP="00EA43E3">
            <w:pPr>
              <w:pStyle w:val="Sraopastraipa"/>
              <w:ind w:left="0"/>
              <w:rPr>
                <w:szCs w:val="24"/>
                <w:lang w:val="lt-LT"/>
              </w:rPr>
            </w:pPr>
          </w:p>
        </w:tc>
        <w:tc>
          <w:tcPr>
            <w:tcW w:w="1462" w:type="dxa"/>
          </w:tcPr>
          <w:p w:rsidR="006A2C5E" w:rsidRPr="00B40736" w:rsidRDefault="006A2C5E" w:rsidP="00EA43E3">
            <w:pPr>
              <w:pStyle w:val="Sraopastraipa"/>
              <w:ind w:left="0"/>
              <w:rPr>
                <w:szCs w:val="24"/>
                <w:lang w:val="lt-LT"/>
              </w:rPr>
            </w:pPr>
          </w:p>
        </w:tc>
      </w:tr>
      <w:tr w:rsidR="006A2C5E" w:rsidRPr="00B40736" w:rsidTr="00EA43E3">
        <w:tc>
          <w:tcPr>
            <w:tcW w:w="1767" w:type="dxa"/>
          </w:tcPr>
          <w:p w:rsidR="006A2C5E" w:rsidRPr="00B40736" w:rsidRDefault="006A2C5E" w:rsidP="00EA43E3">
            <w:pPr>
              <w:pStyle w:val="Sraopastraipa"/>
              <w:ind w:left="0"/>
              <w:rPr>
                <w:szCs w:val="24"/>
                <w:lang w:val="lt-LT"/>
              </w:rPr>
            </w:pPr>
            <w:proofErr w:type="spellStart"/>
            <w:r w:rsidRPr="00B40736">
              <w:rPr>
                <w:szCs w:val="24"/>
              </w:rPr>
              <w:t>Trečiadienis</w:t>
            </w:r>
            <w:proofErr w:type="spellEnd"/>
            <w:r w:rsidRPr="00B40736">
              <w:rPr>
                <w:szCs w:val="24"/>
              </w:rPr>
              <w:t xml:space="preserve"> </w:t>
            </w:r>
          </w:p>
        </w:tc>
        <w:tc>
          <w:tcPr>
            <w:tcW w:w="6520" w:type="dxa"/>
          </w:tcPr>
          <w:p w:rsidR="006A2C5E" w:rsidRDefault="006A2C5E" w:rsidP="00EA43E3">
            <w:pPr>
              <w:pStyle w:val="Sraopastraipa"/>
              <w:ind w:left="0"/>
              <w:rPr>
                <w:szCs w:val="24"/>
                <w:lang w:val="lt-LT"/>
              </w:rPr>
            </w:pPr>
          </w:p>
          <w:p w:rsidR="006A2C5E" w:rsidRPr="00B40736" w:rsidRDefault="006A2C5E" w:rsidP="00EA43E3">
            <w:pPr>
              <w:pStyle w:val="Sraopastraipa"/>
              <w:ind w:left="0"/>
              <w:rPr>
                <w:szCs w:val="24"/>
                <w:lang w:val="lt-LT"/>
              </w:rPr>
            </w:pPr>
          </w:p>
        </w:tc>
        <w:tc>
          <w:tcPr>
            <w:tcW w:w="1462" w:type="dxa"/>
          </w:tcPr>
          <w:p w:rsidR="006A2C5E" w:rsidRPr="00B40736" w:rsidRDefault="006A2C5E" w:rsidP="00EA43E3">
            <w:pPr>
              <w:pStyle w:val="Sraopastraipa"/>
              <w:ind w:left="0"/>
              <w:rPr>
                <w:szCs w:val="24"/>
                <w:lang w:val="lt-LT"/>
              </w:rPr>
            </w:pPr>
          </w:p>
        </w:tc>
      </w:tr>
      <w:tr w:rsidR="006A2C5E" w:rsidRPr="00B40736" w:rsidTr="00EA43E3">
        <w:tc>
          <w:tcPr>
            <w:tcW w:w="1767" w:type="dxa"/>
          </w:tcPr>
          <w:p w:rsidR="006A2C5E" w:rsidRPr="00B40736" w:rsidRDefault="006A2C5E" w:rsidP="00EA43E3">
            <w:pPr>
              <w:pStyle w:val="Sraopastraipa"/>
              <w:ind w:left="0"/>
              <w:rPr>
                <w:szCs w:val="24"/>
                <w:lang w:val="lt-LT"/>
              </w:rPr>
            </w:pPr>
            <w:proofErr w:type="spellStart"/>
            <w:r w:rsidRPr="00B40736">
              <w:rPr>
                <w:szCs w:val="24"/>
              </w:rPr>
              <w:t>Ketvirtadienis</w:t>
            </w:r>
            <w:proofErr w:type="spellEnd"/>
            <w:r w:rsidRPr="00B40736">
              <w:rPr>
                <w:szCs w:val="24"/>
              </w:rPr>
              <w:t xml:space="preserve"> </w:t>
            </w:r>
          </w:p>
        </w:tc>
        <w:tc>
          <w:tcPr>
            <w:tcW w:w="6520" w:type="dxa"/>
          </w:tcPr>
          <w:p w:rsidR="006A2C5E" w:rsidRDefault="006A2C5E" w:rsidP="00EA43E3">
            <w:pPr>
              <w:pStyle w:val="Sraopastraipa"/>
              <w:ind w:left="0"/>
              <w:rPr>
                <w:szCs w:val="24"/>
                <w:lang w:val="lt-LT"/>
              </w:rPr>
            </w:pPr>
          </w:p>
          <w:p w:rsidR="006A2C5E" w:rsidRPr="00B40736" w:rsidRDefault="006A2C5E" w:rsidP="00EA43E3">
            <w:pPr>
              <w:pStyle w:val="Sraopastraipa"/>
              <w:ind w:left="0"/>
              <w:rPr>
                <w:szCs w:val="24"/>
                <w:lang w:val="lt-LT"/>
              </w:rPr>
            </w:pPr>
          </w:p>
        </w:tc>
        <w:tc>
          <w:tcPr>
            <w:tcW w:w="1462" w:type="dxa"/>
          </w:tcPr>
          <w:p w:rsidR="006A2C5E" w:rsidRPr="00B40736" w:rsidRDefault="006A2C5E" w:rsidP="00EA43E3">
            <w:pPr>
              <w:pStyle w:val="Sraopastraipa"/>
              <w:ind w:left="0"/>
              <w:rPr>
                <w:szCs w:val="24"/>
                <w:lang w:val="lt-LT"/>
              </w:rPr>
            </w:pPr>
          </w:p>
        </w:tc>
      </w:tr>
      <w:tr w:rsidR="006A2C5E" w:rsidRPr="00B40736" w:rsidTr="00EA43E3">
        <w:tc>
          <w:tcPr>
            <w:tcW w:w="1767" w:type="dxa"/>
          </w:tcPr>
          <w:p w:rsidR="006A2C5E" w:rsidRPr="00B40736" w:rsidRDefault="006A2C5E" w:rsidP="00EA43E3">
            <w:pPr>
              <w:pStyle w:val="Sraopastraipa"/>
              <w:ind w:left="0"/>
              <w:rPr>
                <w:szCs w:val="24"/>
                <w:lang w:val="lt-LT"/>
              </w:rPr>
            </w:pPr>
            <w:proofErr w:type="spellStart"/>
            <w:r w:rsidRPr="00B40736">
              <w:rPr>
                <w:szCs w:val="24"/>
              </w:rPr>
              <w:t>Penktadienis</w:t>
            </w:r>
            <w:proofErr w:type="spellEnd"/>
          </w:p>
        </w:tc>
        <w:tc>
          <w:tcPr>
            <w:tcW w:w="6520" w:type="dxa"/>
          </w:tcPr>
          <w:p w:rsidR="006A2C5E" w:rsidRDefault="006A2C5E" w:rsidP="00EA43E3">
            <w:pPr>
              <w:pStyle w:val="Sraopastraipa"/>
              <w:ind w:left="0"/>
              <w:rPr>
                <w:szCs w:val="24"/>
                <w:lang w:val="lt-LT"/>
              </w:rPr>
            </w:pPr>
          </w:p>
          <w:p w:rsidR="006A2C5E" w:rsidRPr="00B40736" w:rsidRDefault="006A2C5E" w:rsidP="00EA43E3">
            <w:pPr>
              <w:pStyle w:val="Sraopastraipa"/>
              <w:ind w:left="0"/>
              <w:rPr>
                <w:szCs w:val="24"/>
                <w:lang w:val="lt-LT"/>
              </w:rPr>
            </w:pPr>
          </w:p>
        </w:tc>
        <w:tc>
          <w:tcPr>
            <w:tcW w:w="1462" w:type="dxa"/>
          </w:tcPr>
          <w:p w:rsidR="006A2C5E" w:rsidRPr="00B40736" w:rsidRDefault="006A2C5E" w:rsidP="00EA43E3">
            <w:pPr>
              <w:pStyle w:val="Sraopastraipa"/>
              <w:ind w:left="0"/>
              <w:rPr>
                <w:szCs w:val="24"/>
                <w:lang w:val="lt-LT"/>
              </w:rPr>
            </w:pPr>
          </w:p>
        </w:tc>
      </w:tr>
    </w:tbl>
    <w:p w:rsidR="006A2C5E" w:rsidRDefault="006A2C5E" w:rsidP="006A2C5E">
      <w:pPr>
        <w:jc w:val="both"/>
      </w:pPr>
    </w:p>
    <w:p w:rsidR="006A2C5E" w:rsidRDefault="006A2C5E" w:rsidP="006A2C5E">
      <w:pPr>
        <w:pStyle w:val="Sraopastraipa"/>
        <w:ind w:left="780"/>
        <w:jc w:val="both"/>
      </w:pPr>
    </w:p>
    <w:p w:rsidR="006A2C5E" w:rsidRDefault="006A2C5E" w:rsidP="006A2C5E">
      <w:pPr>
        <w:pStyle w:val="Sraopastraipa"/>
        <w:ind w:left="780"/>
        <w:jc w:val="both"/>
      </w:pPr>
    </w:p>
    <w:p w:rsidR="006A2C5E" w:rsidRDefault="006A2C5E" w:rsidP="006A2C5E">
      <w:pPr>
        <w:pStyle w:val="Sraopastraipa"/>
        <w:numPr>
          <w:ilvl w:val="1"/>
          <w:numId w:val="10"/>
        </w:numPr>
        <w:jc w:val="both"/>
      </w:pPr>
      <w:r w:rsidRPr="00235B83">
        <w:t xml:space="preserve">neleisti grupės mokiniui nešiotis daiktų, nesusijusių su VDM grupės veikla; </w:t>
      </w:r>
    </w:p>
    <w:p w:rsidR="006A2C5E" w:rsidRDefault="006A2C5E" w:rsidP="006A2C5E">
      <w:pPr>
        <w:pStyle w:val="Sraopastraipa"/>
        <w:numPr>
          <w:ilvl w:val="1"/>
          <w:numId w:val="10"/>
        </w:numPr>
        <w:jc w:val="both"/>
      </w:pPr>
      <w:r w:rsidRPr="00235B83">
        <w:t xml:space="preserve">atsakingai elgtis virtualioje erdvėje, gerbti kitų asmenų privatumą ir teises, neskleisti kitų asmenų privatumą pažeidžiančios informacijos, taip pat jokių įrašų, vaizdo ar garso medžiagos, kuriuose būtų užfiksuoti mokyklos darbuotojai, mokiniai (jų atvaizdas ir (ar) balsas), taip pat mokyklos patalpos, turtas, išskyrus, kai dalijamasi su mokykla suderinta ar pačios mokyklos paviešinta informacija apie mokyklos veiklą, jos mokinių pasiekimus ir pan.; </w:t>
      </w:r>
    </w:p>
    <w:p w:rsidR="006A2C5E" w:rsidRDefault="006A2C5E" w:rsidP="006A2C5E">
      <w:pPr>
        <w:pStyle w:val="Sraopastraipa"/>
        <w:numPr>
          <w:ilvl w:val="1"/>
          <w:numId w:val="10"/>
        </w:numPr>
        <w:jc w:val="both"/>
      </w:pPr>
      <w:r w:rsidRPr="00235B83">
        <w:t xml:space="preserve">atlyginti grupės mokinio padarytą žalą mokyklai ir kitiems asmenims (Lietuvos Respublikos civilinis kodeksas 6.263, 6.275 ir 6.276 straipsniai); </w:t>
      </w:r>
    </w:p>
    <w:p w:rsidR="006A2C5E" w:rsidRDefault="006A2C5E" w:rsidP="006A2C5E">
      <w:pPr>
        <w:pStyle w:val="Sraopastraipa"/>
        <w:numPr>
          <w:ilvl w:val="1"/>
          <w:numId w:val="10"/>
        </w:numPr>
        <w:jc w:val="both"/>
      </w:pPr>
      <w:r w:rsidRPr="00235B83">
        <w:t xml:space="preserve">laiku sumokėti už savo vaiko maitinimą, pagal mokykloje nustatytus maitinimo įkainius arba užtikrinti savarankišką savo vaiko maitinimą. </w:t>
      </w:r>
    </w:p>
    <w:p w:rsidR="006A2C5E" w:rsidRDefault="006A2C5E" w:rsidP="006A2C5E">
      <w:pPr>
        <w:pStyle w:val="Sraopastraipa"/>
        <w:ind w:left="780"/>
        <w:jc w:val="both"/>
      </w:pPr>
    </w:p>
    <w:p w:rsidR="006A2C5E" w:rsidRDefault="006A2C5E" w:rsidP="006A2C5E">
      <w:pPr>
        <w:pStyle w:val="Sraopastraipa"/>
        <w:numPr>
          <w:ilvl w:val="0"/>
          <w:numId w:val="10"/>
        </w:numPr>
        <w:jc w:val="both"/>
      </w:pPr>
      <w:r w:rsidRPr="00235B83">
        <w:t>Sutartis įsigalioja nuo __</w:t>
      </w:r>
      <w:r>
        <w:t>_________</w:t>
      </w:r>
      <w:r w:rsidRPr="00235B83">
        <w:t xml:space="preserve">_________. </w:t>
      </w:r>
    </w:p>
    <w:p w:rsidR="006A2C5E" w:rsidRDefault="006A2C5E" w:rsidP="006A2C5E">
      <w:pPr>
        <w:pStyle w:val="Sraopastraipa"/>
        <w:numPr>
          <w:ilvl w:val="0"/>
          <w:numId w:val="10"/>
        </w:numPr>
        <w:jc w:val="both"/>
      </w:pPr>
      <w:r w:rsidRPr="00235B83">
        <w:t xml:space="preserve">Sutartis surašyta 2 (dviem) vienodą juridinę galią turinčiais egzemplioriais, kiekvienai Šaliai po vieną. </w:t>
      </w:r>
    </w:p>
    <w:p w:rsidR="006A2C5E" w:rsidRDefault="006A2C5E" w:rsidP="006A2C5E">
      <w:pPr>
        <w:ind w:left="360"/>
      </w:pPr>
    </w:p>
    <w:tbl>
      <w:tblPr>
        <w:tblStyle w:val="Lentelstinklelis"/>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1"/>
        <w:gridCol w:w="5244"/>
      </w:tblGrid>
      <w:tr w:rsidR="006A2C5E" w:rsidTr="00EA43E3">
        <w:tc>
          <w:tcPr>
            <w:tcW w:w="5264" w:type="dxa"/>
          </w:tcPr>
          <w:p w:rsidR="006A2C5E" w:rsidRDefault="006A2C5E" w:rsidP="00EA43E3">
            <w:pPr>
              <w:rPr>
                <w:b/>
                <w:szCs w:val="24"/>
                <w:lang w:val="lt-LT"/>
              </w:rPr>
            </w:pPr>
            <w:r w:rsidRPr="00B40736">
              <w:rPr>
                <w:b/>
                <w:szCs w:val="24"/>
                <w:lang w:val="lt-LT"/>
              </w:rPr>
              <w:t>Paslaugos teikėjas:</w:t>
            </w:r>
          </w:p>
          <w:p w:rsidR="006A2C5E" w:rsidRPr="00B40736" w:rsidRDefault="006A2C5E" w:rsidP="00EA43E3">
            <w:pPr>
              <w:rPr>
                <w:b/>
                <w:szCs w:val="24"/>
                <w:lang w:val="lt-LT"/>
              </w:rPr>
            </w:pPr>
          </w:p>
          <w:p w:rsidR="006A2C5E" w:rsidRDefault="006A2C5E" w:rsidP="00EA43E3">
            <w:pPr>
              <w:rPr>
                <w:szCs w:val="24"/>
                <w:lang w:val="lt-LT"/>
              </w:rPr>
            </w:pPr>
            <w:r>
              <w:rPr>
                <w:szCs w:val="24"/>
                <w:lang w:val="lt-LT"/>
              </w:rPr>
              <w:t>Vilniaus „</w:t>
            </w:r>
            <w:r w:rsidR="008B7ED1">
              <w:rPr>
                <w:szCs w:val="24"/>
                <w:lang w:val="lt-LT"/>
              </w:rPr>
              <w:t>Atžalyno“</w:t>
            </w:r>
            <w:r>
              <w:rPr>
                <w:szCs w:val="24"/>
                <w:lang w:val="lt-LT"/>
              </w:rPr>
              <w:t xml:space="preserve"> mokykla</w:t>
            </w:r>
            <w:r w:rsidR="008B7ED1">
              <w:rPr>
                <w:szCs w:val="24"/>
                <w:lang w:val="lt-LT"/>
              </w:rPr>
              <w:t>-darželis</w:t>
            </w:r>
          </w:p>
          <w:p w:rsidR="006A2C5E" w:rsidRDefault="006A2C5E" w:rsidP="00EA43E3">
            <w:pPr>
              <w:rPr>
                <w:szCs w:val="24"/>
                <w:lang w:val="lt-LT"/>
              </w:rPr>
            </w:pPr>
            <w:r>
              <w:rPr>
                <w:szCs w:val="24"/>
                <w:lang w:val="lt-LT"/>
              </w:rPr>
              <w:t>Kodas 1</w:t>
            </w:r>
            <w:r w:rsidR="008B7ED1">
              <w:rPr>
                <w:szCs w:val="24"/>
                <w:lang w:val="lt-LT"/>
              </w:rPr>
              <w:t>91665861</w:t>
            </w:r>
          </w:p>
          <w:p w:rsidR="006A2C5E" w:rsidRDefault="006A2C5E" w:rsidP="00EA43E3">
            <w:pPr>
              <w:rPr>
                <w:szCs w:val="24"/>
                <w:lang w:val="lt-LT"/>
              </w:rPr>
            </w:pPr>
            <w:r>
              <w:rPr>
                <w:szCs w:val="24"/>
                <w:lang w:val="lt-LT"/>
              </w:rPr>
              <w:t xml:space="preserve">Adresas: </w:t>
            </w:r>
            <w:r w:rsidR="008B7ED1">
              <w:rPr>
                <w:szCs w:val="24"/>
                <w:lang w:val="lt-LT"/>
              </w:rPr>
              <w:t>Genių g.25</w:t>
            </w:r>
            <w:r>
              <w:rPr>
                <w:szCs w:val="24"/>
                <w:lang w:val="lt-LT"/>
              </w:rPr>
              <w:t>, Vilnius</w:t>
            </w:r>
          </w:p>
          <w:p w:rsidR="006A2C5E" w:rsidRDefault="006A2C5E" w:rsidP="00EA43E3">
            <w:pPr>
              <w:rPr>
                <w:szCs w:val="24"/>
                <w:lang w:val="lt-LT"/>
              </w:rPr>
            </w:pPr>
          </w:p>
          <w:p w:rsidR="006A2C5E" w:rsidRDefault="006A2C5E" w:rsidP="00EA43E3">
            <w:pPr>
              <w:rPr>
                <w:szCs w:val="24"/>
                <w:lang w:val="lt-LT"/>
              </w:rPr>
            </w:pPr>
            <w:r>
              <w:rPr>
                <w:szCs w:val="24"/>
                <w:lang w:val="lt-LT"/>
              </w:rPr>
              <w:t xml:space="preserve">Direktorė </w:t>
            </w:r>
            <w:r w:rsidR="008B7ED1">
              <w:rPr>
                <w:szCs w:val="24"/>
                <w:lang w:val="lt-LT"/>
              </w:rPr>
              <w:t>Žaneta Budrienė</w:t>
            </w:r>
          </w:p>
          <w:p w:rsidR="006A2C5E" w:rsidRDefault="006A2C5E" w:rsidP="00EA43E3">
            <w:pPr>
              <w:rPr>
                <w:szCs w:val="24"/>
                <w:lang w:val="lt-LT"/>
              </w:rPr>
            </w:pPr>
          </w:p>
        </w:tc>
        <w:tc>
          <w:tcPr>
            <w:tcW w:w="5265" w:type="dxa"/>
          </w:tcPr>
          <w:p w:rsidR="006A2C5E" w:rsidRDefault="006A2C5E" w:rsidP="00EA43E3">
            <w:pPr>
              <w:rPr>
                <w:b/>
                <w:szCs w:val="24"/>
                <w:lang w:val="lt-LT"/>
              </w:rPr>
            </w:pPr>
            <w:r w:rsidRPr="00B40736">
              <w:rPr>
                <w:b/>
                <w:szCs w:val="24"/>
                <w:lang w:val="lt-LT"/>
              </w:rPr>
              <w:t>Paslaugos gavėjas:</w:t>
            </w:r>
          </w:p>
          <w:p w:rsidR="006A2C5E" w:rsidRPr="00B40736" w:rsidRDefault="006A2C5E" w:rsidP="00EA43E3">
            <w:pPr>
              <w:rPr>
                <w:b/>
                <w:szCs w:val="24"/>
                <w:lang w:val="lt-LT"/>
              </w:rPr>
            </w:pPr>
          </w:p>
          <w:p w:rsidR="006A2C5E" w:rsidRDefault="006A2C5E" w:rsidP="00EA43E3">
            <w:pPr>
              <w:rPr>
                <w:szCs w:val="24"/>
                <w:lang w:val="lt-LT"/>
              </w:rPr>
            </w:pPr>
            <w:r>
              <w:rPr>
                <w:szCs w:val="24"/>
                <w:lang w:val="lt-LT"/>
              </w:rPr>
              <w:t xml:space="preserve"> _______________________________________</w:t>
            </w:r>
          </w:p>
          <w:p w:rsidR="006A2C5E" w:rsidRDefault="006A2C5E" w:rsidP="00EA43E3">
            <w:pPr>
              <w:jc w:val="center"/>
              <w:rPr>
                <w:i/>
                <w:szCs w:val="24"/>
                <w:vertAlign w:val="superscript"/>
                <w:lang w:val="lt-LT"/>
              </w:rPr>
            </w:pPr>
            <w:r w:rsidRPr="00453A2F">
              <w:rPr>
                <w:i/>
                <w:szCs w:val="24"/>
                <w:vertAlign w:val="superscript"/>
                <w:lang w:val="lt-LT"/>
              </w:rPr>
              <w:t>(</w:t>
            </w:r>
            <w:r>
              <w:rPr>
                <w:i/>
                <w:szCs w:val="24"/>
                <w:vertAlign w:val="superscript"/>
                <w:lang w:val="lt-LT"/>
              </w:rPr>
              <w:t xml:space="preserve">vieno iš tėvų (globėjų, rūpintojų) </w:t>
            </w:r>
            <w:r w:rsidRPr="00453A2F">
              <w:rPr>
                <w:i/>
                <w:szCs w:val="24"/>
                <w:vertAlign w:val="superscript"/>
                <w:lang w:val="lt-LT"/>
              </w:rPr>
              <w:t>vard</w:t>
            </w:r>
            <w:r>
              <w:rPr>
                <w:i/>
                <w:szCs w:val="24"/>
                <w:vertAlign w:val="superscript"/>
                <w:lang w:val="lt-LT"/>
              </w:rPr>
              <w:t>as, pavardė</w:t>
            </w:r>
            <w:r w:rsidRPr="00453A2F">
              <w:rPr>
                <w:i/>
                <w:szCs w:val="24"/>
                <w:vertAlign w:val="superscript"/>
                <w:lang w:val="lt-LT"/>
              </w:rPr>
              <w:t>)</w:t>
            </w:r>
          </w:p>
          <w:p w:rsidR="006A2C5E" w:rsidRDefault="006A2C5E" w:rsidP="00EA43E3">
            <w:pPr>
              <w:rPr>
                <w:szCs w:val="24"/>
                <w:lang w:val="lt-LT"/>
              </w:rPr>
            </w:pPr>
            <w:r>
              <w:rPr>
                <w:szCs w:val="24"/>
                <w:lang w:val="lt-LT"/>
              </w:rPr>
              <w:t>_______________________________________</w:t>
            </w:r>
          </w:p>
          <w:p w:rsidR="006A2C5E" w:rsidRDefault="006A2C5E" w:rsidP="00EA43E3">
            <w:pPr>
              <w:jc w:val="center"/>
              <w:rPr>
                <w:i/>
                <w:szCs w:val="24"/>
                <w:vertAlign w:val="superscript"/>
                <w:lang w:val="lt-LT"/>
              </w:rPr>
            </w:pPr>
            <w:r w:rsidRPr="00453A2F">
              <w:rPr>
                <w:i/>
                <w:szCs w:val="24"/>
                <w:vertAlign w:val="superscript"/>
                <w:lang w:val="lt-LT"/>
              </w:rPr>
              <w:t>(</w:t>
            </w:r>
            <w:r>
              <w:rPr>
                <w:i/>
                <w:szCs w:val="24"/>
                <w:vertAlign w:val="superscript"/>
                <w:lang w:val="lt-LT"/>
              </w:rPr>
              <w:t>parašas</w:t>
            </w:r>
            <w:r w:rsidRPr="00453A2F">
              <w:rPr>
                <w:i/>
                <w:szCs w:val="24"/>
                <w:vertAlign w:val="superscript"/>
                <w:lang w:val="lt-LT"/>
              </w:rPr>
              <w:t>)</w:t>
            </w:r>
          </w:p>
          <w:p w:rsidR="006A2C5E" w:rsidRPr="00453A2F" w:rsidRDefault="006A2C5E" w:rsidP="00EA43E3">
            <w:pPr>
              <w:jc w:val="center"/>
              <w:rPr>
                <w:i/>
                <w:szCs w:val="24"/>
                <w:vertAlign w:val="superscript"/>
                <w:lang w:val="lt-LT"/>
              </w:rPr>
            </w:pPr>
          </w:p>
          <w:p w:rsidR="006A2C5E" w:rsidRDefault="006A2C5E" w:rsidP="00EA43E3">
            <w:pPr>
              <w:rPr>
                <w:szCs w:val="24"/>
                <w:lang w:val="lt-LT"/>
              </w:rPr>
            </w:pPr>
          </w:p>
        </w:tc>
      </w:tr>
    </w:tbl>
    <w:p w:rsidR="006A2C5E" w:rsidRDefault="006A2C5E" w:rsidP="006A2C5E">
      <w:pPr>
        <w:ind w:left="360"/>
      </w:pPr>
    </w:p>
    <w:p w:rsidR="006A2C5E" w:rsidRDefault="006A2C5E">
      <w:r>
        <w:br w:type="page"/>
      </w:r>
    </w:p>
    <w:p w:rsidR="006A2C5E" w:rsidRDefault="006A2C5E" w:rsidP="006A2C5E">
      <w:pPr>
        <w:autoSpaceDE w:val="0"/>
        <w:autoSpaceDN w:val="0"/>
        <w:adjustRightInd w:val="0"/>
        <w:jc w:val="center"/>
        <w:rPr>
          <w:rFonts w:ascii="Times New Roman,Bold" w:hAnsi="Times New Roman,Bold" w:cs="Times New Roman,Bold"/>
          <w:b/>
          <w:bCs/>
        </w:rPr>
      </w:pPr>
    </w:p>
    <w:p w:rsidR="006A2C5E" w:rsidRDefault="006A2C5E" w:rsidP="006A2C5E">
      <w:pPr>
        <w:ind w:left="6237"/>
      </w:pPr>
      <w:r w:rsidRPr="00453A2F">
        <w:t xml:space="preserve">Visos dienos mokyklos </w:t>
      </w:r>
      <w:r>
        <w:t>tvarkos aprašo</w:t>
      </w:r>
      <w:r w:rsidRPr="00453A2F">
        <w:t xml:space="preserve"> </w:t>
      </w:r>
    </w:p>
    <w:p w:rsidR="006A2C5E" w:rsidRPr="00453A2F" w:rsidRDefault="006A2C5E" w:rsidP="006A2C5E">
      <w:pPr>
        <w:ind w:left="6237"/>
      </w:pPr>
      <w:r>
        <w:t>3</w:t>
      </w:r>
      <w:r w:rsidRPr="00453A2F">
        <w:t xml:space="preserve"> priedas</w:t>
      </w:r>
    </w:p>
    <w:p w:rsidR="002E13F9" w:rsidRPr="002E13F9" w:rsidRDefault="002E13F9" w:rsidP="002E13F9">
      <w:pPr>
        <w:jc w:val="center"/>
        <w:rPr>
          <w:b/>
          <w:color w:val="auto"/>
          <w:szCs w:val="36"/>
        </w:rPr>
      </w:pPr>
      <w:r w:rsidRPr="002E13F9">
        <w:rPr>
          <w:b/>
          <w:szCs w:val="36"/>
        </w:rPr>
        <w:t>VILNIAUS „</w:t>
      </w:r>
      <w:r w:rsidR="008B7ED1">
        <w:rPr>
          <w:b/>
          <w:szCs w:val="36"/>
        </w:rPr>
        <w:t>ATŽALYNO“</w:t>
      </w:r>
      <w:r w:rsidRPr="002E13F9">
        <w:rPr>
          <w:b/>
          <w:szCs w:val="36"/>
        </w:rPr>
        <w:t xml:space="preserve"> MOKYKLA</w:t>
      </w:r>
      <w:r w:rsidR="008B7ED1">
        <w:rPr>
          <w:b/>
          <w:szCs w:val="36"/>
        </w:rPr>
        <w:t>-DARŽELIS</w:t>
      </w:r>
    </w:p>
    <w:p w:rsidR="002E13F9" w:rsidRPr="002E13F9" w:rsidRDefault="002E13F9" w:rsidP="002E13F9">
      <w:pPr>
        <w:jc w:val="center"/>
        <w:rPr>
          <w:b/>
          <w:szCs w:val="36"/>
        </w:rPr>
      </w:pPr>
      <w:r w:rsidRPr="002E13F9">
        <w:rPr>
          <w:b/>
          <w:szCs w:val="36"/>
        </w:rPr>
        <w:t>VISOS DIENOS MOKYKLOS</w:t>
      </w:r>
      <w:r>
        <w:rPr>
          <w:b/>
          <w:szCs w:val="36"/>
        </w:rPr>
        <w:t xml:space="preserve"> </w:t>
      </w:r>
      <w:r w:rsidRPr="002E13F9">
        <w:rPr>
          <w:b/>
          <w:szCs w:val="36"/>
        </w:rPr>
        <w:t xml:space="preserve">VEIKLOS PLANAS </w:t>
      </w:r>
    </w:p>
    <w:p w:rsidR="002E13F9" w:rsidRDefault="002E13F9" w:rsidP="002E13F9">
      <w:pPr>
        <w:jc w:val="center"/>
        <w:rPr>
          <w:b/>
          <w:szCs w:val="36"/>
        </w:rPr>
      </w:pPr>
      <w:r>
        <w:rPr>
          <w:b/>
          <w:szCs w:val="36"/>
        </w:rPr>
        <w:t>______</w:t>
      </w:r>
      <w:r w:rsidRPr="002E13F9">
        <w:rPr>
          <w:b/>
          <w:szCs w:val="36"/>
        </w:rPr>
        <w:t xml:space="preserve"> M. M.</w:t>
      </w:r>
    </w:p>
    <w:p w:rsidR="002E13F9" w:rsidRDefault="00362051" w:rsidP="002E13F9">
      <w:r>
        <w:rPr>
          <w:b/>
          <w:noProof/>
          <w:szCs w:val="36"/>
          <w:lang w:val="ru-RU" w:eastAsia="ru-RU"/>
        </w:rPr>
        <w:drawing>
          <wp:inline distT="0" distB="0" distL="0" distR="0">
            <wp:extent cx="6745605" cy="7289321"/>
            <wp:effectExtent l="76200" t="0" r="55245"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A2C5E" w:rsidRDefault="006A2C5E">
      <w:r>
        <w:br w:type="page"/>
      </w:r>
    </w:p>
    <w:p w:rsidR="006A2C5E" w:rsidRDefault="006A2C5E" w:rsidP="006A2C5E">
      <w:pPr>
        <w:ind w:left="6237"/>
      </w:pPr>
      <w:r w:rsidRPr="00453A2F">
        <w:lastRenderedPageBreak/>
        <w:t xml:space="preserve">Visos dienos mokyklos </w:t>
      </w:r>
      <w:r>
        <w:t>tvarkos aprašo</w:t>
      </w:r>
      <w:r w:rsidRPr="00453A2F">
        <w:t xml:space="preserve"> </w:t>
      </w:r>
    </w:p>
    <w:p w:rsidR="006A2C5E" w:rsidRPr="00453A2F" w:rsidRDefault="006A2C5E" w:rsidP="006A2C5E">
      <w:pPr>
        <w:ind w:left="6237"/>
      </w:pPr>
      <w:r>
        <w:t>4</w:t>
      </w:r>
      <w:r w:rsidRPr="00453A2F">
        <w:t xml:space="preserve"> priedas</w:t>
      </w:r>
    </w:p>
    <w:p w:rsidR="006A2C5E" w:rsidRDefault="006A2C5E" w:rsidP="006A2C5E">
      <w:pPr>
        <w:autoSpaceDE w:val="0"/>
        <w:autoSpaceDN w:val="0"/>
        <w:adjustRightInd w:val="0"/>
        <w:jc w:val="center"/>
        <w:rPr>
          <w:rFonts w:ascii="Times New Roman,Bold" w:hAnsi="Times New Roman,Bold" w:cs="Times New Roman,Bold"/>
          <w:b/>
          <w:bCs/>
        </w:rPr>
      </w:pPr>
    </w:p>
    <w:p w:rsidR="006A2C5E" w:rsidRDefault="006A2C5E" w:rsidP="006A2C5E">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VILNIAUS „</w:t>
      </w:r>
      <w:r w:rsidR="008B7ED1">
        <w:rPr>
          <w:rFonts w:ascii="Times New Roman,Bold" w:hAnsi="Times New Roman,Bold" w:cs="Times New Roman,Bold"/>
          <w:b/>
          <w:bCs/>
        </w:rPr>
        <w:t>ATŽALYNO“</w:t>
      </w:r>
      <w:r>
        <w:rPr>
          <w:rFonts w:ascii="Times New Roman,Bold" w:hAnsi="Times New Roman,Bold" w:cs="Times New Roman,Bold"/>
          <w:b/>
          <w:bCs/>
        </w:rPr>
        <w:t xml:space="preserve"> MOKYKLOS</w:t>
      </w:r>
      <w:r w:rsidR="008B7ED1">
        <w:rPr>
          <w:rFonts w:ascii="Times New Roman,Bold" w:hAnsi="Times New Roman,Bold" w:cs="Times New Roman,Bold"/>
          <w:b/>
          <w:bCs/>
        </w:rPr>
        <w:t>-DARŽELIO</w:t>
      </w:r>
    </w:p>
    <w:p w:rsidR="006A2C5E" w:rsidRDefault="006A2C5E" w:rsidP="006A2C5E">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VISOS DIENOS MOKYKLOS GRUPĖS PEDAGOGO/SPECIALISTO</w:t>
      </w:r>
    </w:p>
    <w:p w:rsidR="006A2C5E" w:rsidRDefault="006A2C5E" w:rsidP="006A2C5E">
      <w:pPr>
        <w:autoSpaceDE w:val="0"/>
        <w:autoSpaceDN w:val="0"/>
        <w:adjustRightInd w:val="0"/>
        <w:jc w:val="center"/>
        <w:rPr>
          <w:rFonts w:ascii="Times New Roman,Bold" w:hAnsi="Times New Roman,Bold" w:cs="Times New Roman,Bold"/>
          <w:b/>
          <w:bCs/>
        </w:rPr>
      </w:pPr>
      <w:r w:rsidRPr="00E836C4">
        <w:rPr>
          <w:rFonts w:ascii="Times New Roman,Bold" w:hAnsi="Times New Roman,Bold" w:cs="Times New Roman,Bold"/>
          <w:b/>
          <w:bCs/>
          <w:highlight w:val="yellow"/>
        </w:rPr>
        <w:t>PAREIGYBĖS APRAŠYMAS NR. 8</w:t>
      </w:r>
    </w:p>
    <w:p w:rsidR="006A2C5E" w:rsidRDefault="006A2C5E" w:rsidP="006A2C5E">
      <w:pPr>
        <w:autoSpaceDE w:val="0"/>
        <w:autoSpaceDN w:val="0"/>
        <w:adjustRightInd w:val="0"/>
        <w:jc w:val="center"/>
        <w:rPr>
          <w:b/>
          <w:bCs/>
        </w:rPr>
      </w:pPr>
      <w:r>
        <w:rPr>
          <w:b/>
          <w:bCs/>
        </w:rPr>
        <w:t>I. BENDROSIOS NUOSTATOS</w:t>
      </w:r>
    </w:p>
    <w:p w:rsidR="006A2C5E" w:rsidRDefault="006A2C5E" w:rsidP="006A2C5E">
      <w:pPr>
        <w:autoSpaceDE w:val="0"/>
        <w:autoSpaceDN w:val="0"/>
        <w:adjustRightInd w:val="0"/>
        <w:jc w:val="both"/>
      </w:pPr>
      <w:r>
        <w:t>1. Visos dienos mokyklos grupės (toliau – VDM ) pedagogo/specialisto pareigybės aprašymas (toliau – pareigybės aprašymas) reglamentuoja VDM grupės pedagogo/specialisto (toliau – pedagogas), dirbančio VDM</w:t>
      </w:r>
    </w:p>
    <w:p w:rsidR="006A2C5E" w:rsidRDefault="006A2C5E" w:rsidP="006A2C5E">
      <w:pPr>
        <w:autoSpaceDE w:val="0"/>
        <w:autoSpaceDN w:val="0"/>
        <w:adjustRightInd w:val="0"/>
        <w:jc w:val="both"/>
      </w:pPr>
      <w:r>
        <w:t>grupėje, profesinę veiklą.</w:t>
      </w:r>
    </w:p>
    <w:p w:rsidR="006A2C5E" w:rsidRDefault="006A2C5E" w:rsidP="006A2C5E">
      <w:pPr>
        <w:autoSpaceDE w:val="0"/>
        <w:autoSpaceDN w:val="0"/>
        <w:adjustRightInd w:val="0"/>
        <w:jc w:val="both"/>
      </w:pPr>
      <w:r>
        <w:t>2. Pedagogas – asmuo, organizuojantis veiklą po pamokų, atitinkantis Lietuvos Respublikos teisės aktų nustatytus kvalifikacinius reikalavimus;</w:t>
      </w:r>
    </w:p>
    <w:p w:rsidR="006A2C5E" w:rsidRDefault="006A2C5E" w:rsidP="006A2C5E">
      <w:pPr>
        <w:autoSpaceDE w:val="0"/>
        <w:autoSpaceDN w:val="0"/>
        <w:adjustRightInd w:val="0"/>
        <w:jc w:val="both"/>
      </w:pPr>
      <w:r>
        <w:t xml:space="preserve">3. Pedagogas dirba vadovaudamasis Lietuvos Respublikos švietimo įstatymu, kitais norminiais aktais, reglamentuojančiais mokinių ugdymą, mokyklos nuostatais, mokyklos darbo tvarkos taisyklėmis ir šiuo pareigybės aprašymu, Vilniaus miesto tarybos 2018 m. liepos 25 d. sprendimu Nr.1-1675 patvirtinto Vilniaus miesto savivaldybės bendrojo ugdymo įstaigų visos dienos mokyklos tvarkos aprašu. </w:t>
      </w:r>
    </w:p>
    <w:p w:rsidR="006A2C5E" w:rsidRDefault="006A2C5E" w:rsidP="006A2C5E">
      <w:pPr>
        <w:autoSpaceDE w:val="0"/>
        <w:autoSpaceDN w:val="0"/>
        <w:adjustRightInd w:val="0"/>
        <w:jc w:val="center"/>
        <w:rPr>
          <w:b/>
          <w:bCs/>
        </w:rPr>
      </w:pPr>
      <w:r>
        <w:rPr>
          <w:b/>
          <w:bCs/>
        </w:rPr>
        <w:t>II. PEDAGOGO VEIKLOS PASKIRTIS</w:t>
      </w:r>
    </w:p>
    <w:p w:rsidR="006A2C5E" w:rsidRDefault="006A2C5E" w:rsidP="006A2C5E">
      <w:pPr>
        <w:autoSpaceDE w:val="0"/>
        <w:autoSpaceDN w:val="0"/>
        <w:adjustRightInd w:val="0"/>
        <w:jc w:val="both"/>
      </w:pPr>
      <w:r>
        <w:t>4. Užtikrinti galimybę pradinių klasių mokiniams saugiai ir turiningai praleisti laiką po pamokų ne tik mokyklos patalpose, bet ir kitose ugdymui, edukacijai, kultūrai, poilsiui pritaikytuose erdvėse.</w:t>
      </w:r>
    </w:p>
    <w:p w:rsidR="006A2C5E" w:rsidRDefault="006A2C5E" w:rsidP="006A2C5E">
      <w:pPr>
        <w:autoSpaceDE w:val="0"/>
        <w:autoSpaceDN w:val="0"/>
        <w:adjustRightInd w:val="0"/>
        <w:jc w:val="center"/>
        <w:rPr>
          <w:b/>
          <w:bCs/>
        </w:rPr>
      </w:pPr>
      <w:r>
        <w:rPr>
          <w:b/>
          <w:bCs/>
        </w:rPr>
        <w:t>III. PEDAGOGO FUNKCIJOS</w:t>
      </w:r>
    </w:p>
    <w:p w:rsidR="006A2C5E" w:rsidRDefault="006A2C5E" w:rsidP="006A2C5E">
      <w:pPr>
        <w:autoSpaceDE w:val="0"/>
        <w:autoSpaceDN w:val="0"/>
        <w:adjustRightInd w:val="0"/>
        <w:jc w:val="both"/>
      </w:pPr>
      <w:r>
        <w:t>5. Organizuoti saugią mokinių priežiūrą, kryptingą pažintinę, meninę, sportinę veiklą grupės patalpose, lauke, kitose ugdymui, edukacijai, kultūrai, poilsiui pritaikytuose erdvėse.</w:t>
      </w:r>
    </w:p>
    <w:p w:rsidR="006A2C5E" w:rsidRDefault="006A2C5E" w:rsidP="006A2C5E">
      <w:pPr>
        <w:autoSpaceDE w:val="0"/>
        <w:autoSpaceDN w:val="0"/>
        <w:adjustRightInd w:val="0"/>
        <w:jc w:val="both"/>
      </w:pPr>
      <w:r>
        <w:t>6. Nuosekliai, planingai ir turiningai organizuoti veiklą, atitinkančią mokinių amžių.</w:t>
      </w:r>
    </w:p>
    <w:p w:rsidR="006A2C5E" w:rsidRDefault="006A2C5E" w:rsidP="006A2C5E">
      <w:pPr>
        <w:autoSpaceDE w:val="0"/>
        <w:autoSpaceDN w:val="0"/>
        <w:adjustRightInd w:val="0"/>
        <w:jc w:val="both"/>
      </w:pPr>
      <w:r>
        <w:t>7. Pagal galimybes sudaryti sąlygas mokinių saviraiškos poreikiams tenkinti.</w:t>
      </w:r>
    </w:p>
    <w:p w:rsidR="006A2C5E" w:rsidRDefault="006A2C5E" w:rsidP="006A2C5E">
      <w:pPr>
        <w:autoSpaceDE w:val="0"/>
        <w:autoSpaceDN w:val="0"/>
        <w:adjustRightInd w:val="0"/>
        <w:jc w:val="both"/>
      </w:pPr>
      <w:r>
        <w:t>8. Teikti pagalbą mokiniams atliekant namų darbų užduotis.</w:t>
      </w:r>
    </w:p>
    <w:p w:rsidR="006A2C5E" w:rsidRDefault="006A2C5E" w:rsidP="006A2C5E">
      <w:pPr>
        <w:autoSpaceDE w:val="0"/>
        <w:autoSpaceDN w:val="0"/>
        <w:adjustRightInd w:val="0"/>
        <w:jc w:val="both"/>
      </w:pPr>
      <w:r>
        <w:t>9. Informuoti tėvus (globėjus, rūpintojus) apie mokinių savijautą, sveikatą, elgesį, veiklą pailgintos dienos grupėje.</w:t>
      </w:r>
    </w:p>
    <w:p w:rsidR="006A2C5E" w:rsidRDefault="006A2C5E" w:rsidP="006A2C5E">
      <w:pPr>
        <w:autoSpaceDE w:val="0"/>
        <w:autoSpaceDN w:val="0"/>
        <w:adjustRightInd w:val="0"/>
        <w:jc w:val="both"/>
      </w:pPr>
      <w:r>
        <w:t>10. B</w:t>
      </w:r>
      <w:r w:rsidRPr="00F906E6">
        <w:t xml:space="preserve">endradarbiauja su pagalbos mokiniui specialistais, socialiniais partneriais, </w:t>
      </w:r>
      <w:r>
        <w:t>tėvais (globėjais, rūpintojais).</w:t>
      </w:r>
    </w:p>
    <w:p w:rsidR="006A2C5E" w:rsidRDefault="006A2C5E" w:rsidP="006A2C5E">
      <w:pPr>
        <w:autoSpaceDE w:val="0"/>
        <w:autoSpaceDN w:val="0"/>
        <w:adjustRightInd w:val="0"/>
        <w:jc w:val="both"/>
      </w:pPr>
      <w:r>
        <w:t xml:space="preserve">11. Vykdo </w:t>
      </w:r>
      <w:r w:rsidRPr="00F906E6">
        <w:t>VDM grupės lankomumo apskait</w:t>
      </w:r>
      <w:r>
        <w:t>ą</w:t>
      </w:r>
      <w:r w:rsidRPr="00F906E6">
        <w:t xml:space="preserve"> elektroniniame dienyne (</w:t>
      </w:r>
      <w:proofErr w:type="spellStart"/>
      <w:r w:rsidRPr="00F906E6">
        <w:t>www.</w:t>
      </w:r>
      <w:r w:rsidR="008B7ED1">
        <w:t>eduka</w:t>
      </w:r>
      <w:r w:rsidRPr="00F906E6">
        <w:t>.lt</w:t>
      </w:r>
      <w:proofErr w:type="spellEnd"/>
      <w:r w:rsidRPr="00F906E6">
        <w:t>)</w:t>
      </w:r>
      <w:r>
        <w:t>.</w:t>
      </w:r>
    </w:p>
    <w:p w:rsidR="006A2C5E" w:rsidRDefault="006A2C5E" w:rsidP="006A2C5E">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IV. PEDAGOGO TEISĖS IR PAREIGOS</w:t>
      </w:r>
    </w:p>
    <w:p w:rsidR="006A2C5E" w:rsidRDefault="006A2C5E" w:rsidP="006A2C5E">
      <w:pPr>
        <w:autoSpaceDE w:val="0"/>
        <w:autoSpaceDN w:val="0"/>
        <w:adjustRightInd w:val="0"/>
        <w:jc w:val="both"/>
      </w:pPr>
      <w:r>
        <w:t>11. Pedagogas turi teisę:</w:t>
      </w:r>
    </w:p>
    <w:p w:rsidR="006A2C5E" w:rsidRDefault="006A2C5E" w:rsidP="006A2C5E">
      <w:pPr>
        <w:autoSpaceDE w:val="0"/>
        <w:autoSpaceDN w:val="0"/>
        <w:adjustRightInd w:val="0"/>
        <w:jc w:val="both"/>
      </w:pPr>
      <w:r>
        <w:t>11.1. pasirinkti pedagoginės veiklos metodus ir formas;</w:t>
      </w:r>
    </w:p>
    <w:p w:rsidR="006A2C5E" w:rsidRDefault="006A2C5E" w:rsidP="006A2C5E">
      <w:pPr>
        <w:autoSpaceDE w:val="0"/>
        <w:autoSpaceDN w:val="0"/>
        <w:adjustRightInd w:val="0"/>
        <w:jc w:val="both"/>
      </w:pPr>
      <w:r>
        <w:t>11.2. gauti informaciją apie valstybės ir Vilniaus miesto švietimo naujoves;</w:t>
      </w:r>
    </w:p>
    <w:p w:rsidR="006A2C5E" w:rsidRDefault="006A2C5E" w:rsidP="006A2C5E">
      <w:pPr>
        <w:autoSpaceDE w:val="0"/>
        <w:autoSpaceDN w:val="0"/>
        <w:adjustRightInd w:val="0"/>
        <w:jc w:val="both"/>
      </w:pPr>
      <w:r>
        <w:t>11.3. gauti informacinę, konsultacinę, metodinę pagalbą iš socialinių, specialiųjų pedagogų, logopedų, psichologų, sveikatos priežiūros specialistų ir administracijos;</w:t>
      </w:r>
    </w:p>
    <w:p w:rsidR="006A2C5E" w:rsidRDefault="006A2C5E" w:rsidP="006A2C5E">
      <w:pPr>
        <w:autoSpaceDE w:val="0"/>
        <w:autoSpaceDN w:val="0"/>
        <w:adjustRightInd w:val="0"/>
        <w:jc w:val="both"/>
      </w:pPr>
      <w:r>
        <w:t>11.4. turėti saugias ir higienos normas atitinkančias darbo sąlygas.</w:t>
      </w:r>
    </w:p>
    <w:p w:rsidR="006A2C5E" w:rsidRDefault="006A2C5E" w:rsidP="006A2C5E">
      <w:pPr>
        <w:autoSpaceDE w:val="0"/>
        <w:autoSpaceDN w:val="0"/>
        <w:adjustRightInd w:val="0"/>
        <w:jc w:val="both"/>
      </w:pPr>
      <w:r>
        <w:t>12. Pedagogas privalo:</w:t>
      </w:r>
    </w:p>
    <w:p w:rsidR="006A2C5E" w:rsidRDefault="006A2C5E" w:rsidP="006A2C5E">
      <w:pPr>
        <w:autoSpaceDE w:val="0"/>
        <w:autoSpaceDN w:val="0"/>
        <w:adjustRightInd w:val="0"/>
        <w:jc w:val="both"/>
      </w:pPr>
      <w:r>
        <w:t>12.1. užtikrinti savo darbo kokybę;</w:t>
      </w:r>
    </w:p>
    <w:p w:rsidR="006A2C5E" w:rsidRDefault="006A2C5E" w:rsidP="006A2C5E">
      <w:pPr>
        <w:autoSpaceDE w:val="0"/>
        <w:autoSpaceDN w:val="0"/>
        <w:adjustRightInd w:val="0"/>
        <w:jc w:val="both"/>
      </w:pPr>
      <w:r>
        <w:t>12.2. rūpintis mokinių sveikata ir saugumu grupėje;</w:t>
      </w:r>
    </w:p>
    <w:p w:rsidR="006A2C5E" w:rsidRDefault="006A2C5E" w:rsidP="006A2C5E">
      <w:pPr>
        <w:autoSpaceDE w:val="0"/>
        <w:autoSpaceDN w:val="0"/>
        <w:adjustRightInd w:val="0"/>
        <w:jc w:val="both"/>
      </w:pPr>
      <w:r>
        <w:t>12.3. bendradarbiauti su šeima (tėvais, globėjais, rūpintojais);</w:t>
      </w:r>
    </w:p>
    <w:p w:rsidR="006A2C5E" w:rsidRDefault="006A2C5E" w:rsidP="006A2C5E">
      <w:pPr>
        <w:autoSpaceDE w:val="0"/>
        <w:autoSpaceDN w:val="0"/>
        <w:adjustRightInd w:val="0"/>
        <w:jc w:val="both"/>
      </w:pPr>
      <w:r>
        <w:t>12.4. pranešti mokyklos administracijai apie mokinio turimas socialines ar sveikatos problemas, pastebėtą ar įtariamą mokinio teisių pažeidimą;</w:t>
      </w:r>
    </w:p>
    <w:p w:rsidR="006A2C5E" w:rsidRDefault="006A2C5E" w:rsidP="006A2C5E">
      <w:pPr>
        <w:autoSpaceDE w:val="0"/>
        <w:autoSpaceDN w:val="0"/>
        <w:adjustRightInd w:val="0"/>
        <w:jc w:val="both"/>
      </w:pPr>
      <w:r>
        <w:t>12.5. priimti mokinį į VDM grupės veiklą ir išleisti jį į namus tik pagal rašytinį tėvų (globėjų, rūpintojų) prašymą;</w:t>
      </w:r>
    </w:p>
    <w:p w:rsidR="006A2C5E" w:rsidRDefault="006A2C5E" w:rsidP="006A2C5E">
      <w:pPr>
        <w:autoSpaceDE w:val="0"/>
        <w:autoSpaceDN w:val="0"/>
        <w:adjustRightInd w:val="0"/>
        <w:jc w:val="both"/>
      </w:pPr>
      <w:r>
        <w:t>12.6. dirbti tik iš anksto pasitikrinęs sveikatą, ar neserga užkrečiamosiomis ligomis.</w:t>
      </w:r>
    </w:p>
    <w:p w:rsidR="006A2C5E" w:rsidRDefault="006A2C5E" w:rsidP="006A2C5E">
      <w:pPr>
        <w:autoSpaceDE w:val="0"/>
        <w:autoSpaceDN w:val="0"/>
        <w:adjustRightInd w:val="0"/>
        <w:jc w:val="center"/>
        <w:rPr>
          <w:b/>
          <w:bCs/>
        </w:rPr>
      </w:pPr>
      <w:r>
        <w:rPr>
          <w:b/>
          <w:bCs/>
        </w:rPr>
        <w:t>V. BAIGIAMOSIOS NUOSTATOS</w:t>
      </w:r>
    </w:p>
    <w:p w:rsidR="006A2C5E" w:rsidRDefault="006A2C5E" w:rsidP="006A2C5E">
      <w:pPr>
        <w:autoSpaceDE w:val="0"/>
        <w:autoSpaceDN w:val="0"/>
        <w:adjustRightInd w:val="0"/>
        <w:jc w:val="both"/>
      </w:pPr>
      <w:r>
        <w:t>13. Pedagogo veiklos priežiūrą vykdo ugdymo įstaigos direktorius ar jo įgaliotas asmuo ir kitos kontrolės funkcijas vykdančios institucijos.</w:t>
      </w:r>
    </w:p>
    <w:p w:rsidR="006A2C5E" w:rsidRDefault="006A2C5E" w:rsidP="00B67B02">
      <w:pPr>
        <w:autoSpaceDE w:val="0"/>
        <w:autoSpaceDN w:val="0"/>
        <w:adjustRightInd w:val="0"/>
        <w:jc w:val="center"/>
        <w:rPr>
          <w:vertAlign w:val="superscript"/>
        </w:rPr>
      </w:pPr>
      <w:r w:rsidRPr="00202689">
        <w:lastRenderedPageBreak/>
        <w:t>___________________________</w:t>
      </w:r>
    </w:p>
    <w:sectPr w:rsidR="006A2C5E" w:rsidSect="0008216D">
      <w:pgSz w:w="12240" w:h="15840"/>
      <w:pgMar w:top="567" w:right="567" w:bottom="56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523" w:rsidRDefault="00482523">
      <w:r>
        <w:separator/>
      </w:r>
    </w:p>
  </w:endnote>
  <w:endnote w:type="continuationSeparator" w:id="0">
    <w:p w:rsidR="00482523" w:rsidRDefault="00482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BA"/>
    <w:family w:val="roman"/>
    <w:pitch w:val="variable"/>
    <w:sig w:usb0="00000000" w:usb1="00000000" w:usb2="00000000" w:usb3="00000000" w:csb0="0000013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Liberation Sans">
    <w:altName w:val="Arial"/>
    <w:charset w:val="BA"/>
    <w:family w:val="swiss"/>
    <w:pitch w:val="variable"/>
    <w:sig w:usb0="00000000" w:usb1="00000000" w:usb2="00000000" w:usb3="00000000" w:csb0="0000013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E2" w:rsidRDefault="00FB46E2">
    <w:pPr>
      <w:pStyle w:val="Porat"/>
      <w:jc w:val="right"/>
    </w:pPr>
  </w:p>
  <w:p w:rsidR="008319F5" w:rsidRDefault="008319F5">
    <w:pPr>
      <w:pStyle w:val="Puslapin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523" w:rsidRDefault="00482523">
      <w:r>
        <w:separator/>
      </w:r>
    </w:p>
  </w:footnote>
  <w:footnote w:type="continuationSeparator" w:id="0">
    <w:p w:rsidR="00482523" w:rsidRDefault="004825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5" w:rsidRDefault="0095061D">
    <w:pPr>
      <w:pStyle w:val="Puslapinantrat"/>
    </w:pPr>
    <w:r w:rsidRPr="0095061D">
      <w:rPr>
        <w:noProof/>
        <w:lang w:val="en-US" w:eastAsia="en-US"/>
      </w:rPr>
      <w:pict>
        <v:rect id="Kadras1" o:spid="_x0000_s4097" style="position:absolute;margin-left:0;margin-top:.05pt;width:6.15pt;height:13.9pt;z-index:-25165875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" filled="f" stroked="f">
          <v:textbox>
            <w:txbxContent>
              <w:p w:rsidR="008319F5" w:rsidRDefault="008319F5">
                <w:pPr>
                  <w:pStyle w:val="Puslapinantrat"/>
                  <w:rPr>
                    <w:color w:val="000000"/>
                  </w:rPr>
                </w:pPr>
              </w:p>
            </w:txbxContent>
          </v:textbox>
          <w10:wrap type="square" side="largest" anchorx="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9F5" w:rsidRDefault="005D04CF">
    <w:pPr>
      <w:pStyle w:val="Puslapinporat"/>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2D1"/>
    <w:multiLevelType w:val="hybridMultilevel"/>
    <w:tmpl w:val="AF5AB9C8"/>
    <w:lvl w:ilvl="0" w:tplc="04270001">
      <w:start w:val="2006"/>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121C7AC2"/>
    <w:multiLevelType w:val="multilevel"/>
    <w:tmpl w:val="AAAE661C"/>
    <w:lvl w:ilvl="0">
      <w:start w:val="1"/>
      <w:numFmt w:val="decimal"/>
      <w:lvlText w:val="%1."/>
      <w:lvlJc w:val="left"/>
      <w:pPr>
        <w:tabs>
          <w:tab w:val="num" w:pos="1068"/>
        </w:tabs>
        <w:ind w:left="1068" w:hanging="360"/>
      </w:pPr>
      <w:rPr>
        <w:rFonts w:cs="Times New Roman"/>
        <w:b w:val="0"/>
        <w:strike w:val="0"/>
        <w:dstrike w:val="0"/>
        <w:color w:val="00000A"/>
        <w:szCs w:val="22"/>
      </w:rPr>
    </w:lvl>
    <w:lvl w:ilvl="1">
      <w:start w:val="2"/>
      <w:numFmt w:val="upperRoman"/>
      <w:lvlText w:val="%2."/>
      <w:lvlJc w:val="left"/>
      <w:pPr>
        <w:tabs>
          <w:tab w:val="num" w:pos="2160"/>
        </w:tabs>
        <w:ind w:left="2160" w:hanging="720"/>
      </w:pPr>
      <w:rPr>
        <w:rFonts w:cs="Times New Roman"/>
        <w:b/>
      </w:rPr>
    </w:lvl>
    <w:lvl w:ilvl="2">
      <w:start w:val="1"/>
      <w:numFmt w:val="decimal"/>
      <w:lvlText w:val="%3."/>
      <w:lvlJc w:val="left"/>
      <w:pPr>
        <w:tabs>
          <w:tab w:val="num" w:pos="720"/>
        </w:tabs>
        <w:ind w:left="720" w:hanging="360"/>
      </w:pPr>
      <w:rPr>
        <w:rFonts w:cs="Times New Roman"/>
      </w:rPr>
    </w:lvl>
    <w:lvl w:ilvl="3">
      <w:start w:val="1"/>
      <w:numFmt w:val="decimal"/>
      <w:lvlText w:val="%2.%3.%4."/>
      <w:lvlJc w:val="left"/>
      <w:pPr>
        <w:tabs>
          <w:tab w:val="num" w:pos="3600"/>
        </w:tabs>
        <w:ind w:left="3600" w:hanging="72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F761742"/>
    <w:multiLevelType w:val="hybridMultilevel"/>
    <w:tmpl w:val="E7E28E10"/>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122B4D"/>
    <w:multiLevelType w:val="multilevel"/>
    <w:tmpl w:val="A28A337A"/>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
    <w:nsid w:val="26C75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266C4F"/>
    <w:multiLevelType w:val="multilevel"/>
    <w:tmpl w:val="D21037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39801C81"/>
    <w:multiLevelType w:val="hybridMultilevel"/>
    <w:tmpl w:val="CDF23892"/>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AF36FF"/>
    <w:multiLevelType w:val="hybridMultilevel"/>
    <w:tmpl w:val="78D4CA54"/>
    <w:lvl w:ilvl="0" w:tplc="0427000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51A163E0"/>
    <w:multiLevelType w:val="multilevel"/>
    <w:tmpl w:val="A9302EF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FC0080"/>
    <w:multiLevelType w:val="multilevel"/>
    <w:tmpl w:val="AFEED808"/>
    <w:lvl w:ilvl="0">
      <w:start w:val="3"/>
      <w:numFmt w:val="upperRoman"/>
      <w:lvlText w:val="%1."/>
      <w:lvlJc w:val="left"/>
      <w:pPr>
        <w:ind w:left="2880" w:hanging="72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6901DCC"/>
    <w:multiLevelType w:val="multilevel"/>
    <w:tmpl w:val="E252F19C"/>
    <w:lvl w:ilvl="0">
      <w:start w:val="14"/>
      <w:numFmt w:val="decimal"/>
      <w:lvlText w:val="%1."/>
      <w:lvlJc w:val="left"/>
      <w:pPr>
        <w:ind w:left="480" w:hanging="480"/>
      </w:pPr>
      <w:rPr>
        <w:b w:val="0"/>
        <w:strike w:val="0"/>
        <w:dstrike w:val="0"/>
        <w:color w:val="00000A"/>
        <w:szCs w:val="22"/>
      </w:rPr>
    </w:lvl>
    <w:lvl w:ilvl="1">
      <w:start w:val="1"/>
      <w:numFmt w:val="decimal"/>
      <w:lvlText w:val="%1.%2."/>
      <w:lvlJc w:val="left"/>
      <w:pPr>
        <w:ind w:left="1189" w:hanging="480"/>
      </w:pPr>
      <w:rPr>
        <w:b/>
      </w:r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1">
    <w:nsid w:val="634478AA"/>
    <w:multiLevelType w:val="hybridMultilevel"/>
    <w:tmpl w:val="F33AA2CA"/>
    <w:lvl w:ilvl="0" w:tplc="0427000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664708F0"/>
    <w:multiLevelType w:val="hybridMultilevel"/>
    <w:tmpl w:val="4B6241FE"/>
    <w:lvl w:ilvl="0" w:tplc="04270001">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686F2829"/>
    <w:multiLevelType w:val="hybridMultilevel"/>
    <w:tmpl w:val="5874C096"/>
    <w:lvl w:ilvl="0" w:tplc="04270001">
      <w:start w:val="2006"/>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69187BB8"/>
    <w:multiLevelType w:val="multilevel"/>
    <w:tmpl w:val="0409001F"/>
    <w:lvl w:ilvl="0">
      <w:start w:val="1"/>
      <w:numFmt w:val="decimal"/>
      <w:lvlText w:val="%1."/>
      <w:lvlJc w:val="left"/>
      <w:pPr>
        <w:ind w:left="928"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EC6A7C"/>
    <w:multiLevelType w:val="multilevel"/>
    <w:tmpl w:val="E252F19C"/>
    <w:lvl w:ilvl="0">
      <w:start w:val="14"/>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abstractNum w:abstractNumId="16">
    <w:nsid w:val="6FFF6C72"/>
    <w:multiLevelType w:val="multilevel"/>
    <w:tmpl w:val="E252F19C"/>
    <w:lvl w:ilvl="0">
      <w:start w:val="14"/>
      <w:numFmt w:val="decimal"/>
      <w:lvlText w:val="%1."/>
      <w:lvlJc w:val="left"/>
      <w:pPr>
        <w:ind w:left="480" w:hanging="480"/>
      </w:pPr>
      <w:rPr>
        <w:b w:val="0"/>
        <w:strike w:val="0"/>
        <w:dstrike w:val="0"/>
        <w:color w:val="00000A"/>
        <w:szCs w:val="22"/>
      </w:rPr>
    </w:lvl>
    <w:lvl w:ilvl="1">
      <w:start w:val="1"/>
      <w:numFmt w:val="decimal"/>
      <w:lvlText w:val="%1.%2."/>
      <w:lvlJc w:val="left"/>
      <w:pPr>
        <w:ind w:left="1189" w:hanging="480"/>
      </w:pPr>
      <w:rPr>
        <w:b/>
      </w:rPr>
    </w:lvl>
    <w:lvl w:ilvl="2">
      <w:start w:val="1"/>
      <w:numFmt w:val="decimal"/>
      <w:lvlText w:val="%1.%2.%3."/>
      <w:lvlJc w:val="left"/>
      <w:pPr>
        <w:ind w:left="3000" w:hanging="720"/>
      </w:pPr>
    </w:lvl>
    <w:lvl w:ilvl="3">
      <w:start w:val="1"/>
      <w:numFmt w:val="decimal"/>
      <w:lvlText w:val="%1.%2.%3.%4."/>
      <w:lvlJc w:val="left"/>
      <w:pPr>
        <w:ind w:left="4140" w:hanging="720"/>
      </w:pPr>
    </w:lvl>
    <w:lvl w:ilvl="4">
      <w:start w:val="1"/>
      <w:numFmt w:val="decimal"/>
      <w:lvlText w:val="%1.%2.%3.%4.%5."/>
      <w:lvlJc w:val="left"/>
      <w:pPr>
        <w:ind w:left="5640" w:hanging="1080"/>
      </w:pPr>
    </w:lvl>
    <w:lvl w:ilvl="5">
      <w:start w:val="1"/>
      <w:numFmt w:val="decimal"/>
      <w:lvlText w:val="%1.%2.%3.%4.%5.%6."/>
      <w:lvlJc w:val="left"/>
      <w:pPr>
        <w:ind w:left="6780" w:hanging="1080"/>
      </w:pPr>
    </w:lvl>
    <w:lvl w:ilvl="6">
      <w:start w:val="1"/>
      <w:numFmt w:val="decimal"/>
      <w:lvlText w:val="%1.%2.%3.%4.%5.%6.%7."/>
      <w:lvlJc w:val="left"/>
      <w:pPr>
        <w:ind w:left="8280" w:hanging="1440"/>
      </w:pPr>
    </w:lvl>
    <w:lvl w:ilvl="7">
      <w:start w:val="1"/>
      <w:numFmt w:val="decimal"/>
      <w:lvlText w:val="%1.%2.%3.%4.%5.%6.%7.%8."/>
      <w:lvlJc w:val="left"/>
      <w:pPr>
        <w:ind w:left="9420" w:hanging="1440"/>
      </w:pPr>
    </w:lvl>
    <w:lvl w:ilvl="8">
      <w:start w:val="1"/>
      <w:numFmt w:val="decimal"/>
      <w:lvlText w:val="%1.%2.%3.%4.%5.%6.%7.%8.%9."/>
      <w:lvlJc w:val="left"/>
      <w:pPr>
        <w:ind w:left="10920" w:hanging="1800"/>
      </w:pPr>
    </w:lvl>
  </w:abstractNum>
  <w:num w:numId="1">
    <w:abstractNumId w:val="10"/>
  </w:num>
  <w:num w:numId="2">
    <w:abstractNumId w:val="15"/>
  </w:num>
  <w:num w:numId="3">
    <w:abstractNumId w:val="9"/>
  </w:num>
  <w:num w:numId="4">
    <w:abstractNumId w:val="5"/>
  </w:num>
  <w:num w:numId="5">
    <w:abstractNumId w:val="1"/>
  </w:num>
  <w:num w:numId="6">
    <w:abstractNumId w:val="3"/>
  </w:num>
  <w:num w:numId="7">
    <w:abstractNumId w:val="16"/>
  </w:num>
  <w:num w:numId="8">
    <w:abstractNumId w:val="14"/>
  </w:num>
  <w:num w:numId="9">
    <w:abstractNumId w:val="4"/>
  </w:num>
  <w:num w:numId="10">
    <w:abstractNumId w:val="8"/>
  </w:num>
  <w:num w:numId="11">
    <w:abstractNumId w:val="7"/>
  </w:num>
  <w:num w:numId="12">
    <w:abstractNumId w:val="11"/>
  </w:num>
  <w:num w:numId="13">
    <w:abstractNumId w:val="12"/>
  </w:num>
  <w:num w:numId="14">
    <w:abstractNumId w:val="0"/>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396"/>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useFELayout/>
  </w:compat>
  <w:rsids>
    <w:rsidRoot w:val="008319F5"/>
    <w:rsid w:val="00010248"/>
    <w:rsid w:val="00041FB7"/>
    <w:rsid w:val="0008376A"/>
    <w:rsid w:val="001001FA"/>
    <w:rsid w:val="00125CCF"/>
    <w:rsid w:val="00147EF2"/>
    <w:rsid w:val="001513D2"/>
    <w:rsid w:val="00181B38"/>
    <w:rsid w:val="00237210"/>
    <w:rsid w:val="002B4F79"/>
    <w:rsid w:val="002C00F6"/>
    <w:rsid w:val="002E13F9"/>
    <w:rsid w:val="002F0D29"/>
    <w:rsid w:val="00317613"/>
    <w:rsid w:val="00362051"/>
    <w:rsid w:val="00377D37"/>
    <w:rsid w:val="00413B6C"/>
    <w:rsid w:val="00422970"/>
    <w:rsid w:val="00457A17"/>
    <w:rsid w:val="00482523"/>
    <w:rsid w:val="004D6F6F"/>
    <w:rsid w:val="00521E76"/>
    <w:rsid w:val="0052753F"/>
    <w:rsid w:val="00566188"/>
    <w:rsid w:val="005D04CF"/>
    <w:rsid w:val="00666723"/>
    <w:rsid w:val="00694CB2"/>
    <w:rsid w:val="006A2C5E"/>
    <w:rsid w:val="006E748E"/>
    <w:rsid w:val="00715E43"/>
    <w:rsid w:val="00756E87"/>
    <w:rsid w:val="00816BBA"/>
    <w:rsid w:val="00827E14"/>
    <w:rsid w:val="008319F5"/>
    <w:rsid w:val="008B7ED1"/>
    <w:rsid w:val="008C356B"/>
    <w:rsid w:val="0095061D"/>
    <w:rsid w:val="00975B2A"/>
    <w:rsid w:val="00995EF1"/>
    <w:rsid w:val="009B0E67"/>
    <w:rsid w:val="009C661B"/>
    <w:rsid w:val="009F04CC"/>
    <w:rsid w:val="00A74A30"/>
    <w:rsid w:val="00B250FE"/>
    <w:rsid w:val="00B67B02"/>
    <w:rsid w:val="00BB7E48"/>
    <w:rsid w:val="00C46C25"/>
    <w:rsid w:val="00D670B5"/>
    <w:rsid w:val="00D74577"/>
    <w:rsid w:val="00DC5AAD"/>
    <w:rsid w:val="00DD6025"/>
    <w:rsid w:val="00E836C4"/>
    <w:rsid w:val="00EB2C62"/>
    <w:rsid w:val="00F342E8"/>
    <w:rsid w:val="00F668B7"/>
    <w:rsid w:val="00F76DC5"/>
    <w:rsid w:val="00F831BF"/>
    <w:rsid w:val="00FB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Cs w:val="24"/>
        <w:lang w:val="lt-LT"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6944"/>
    <w:rPr>
      <w:rFonts w:ascii="Times New Roman" w:eastAsia="Times New Roman" w:hAnsi="Times New Roman" w:cs="Times New Roman"/>
      <w:color w:val="00000A"/>
      <w:sz w:val="24"/>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rsid w:val="00995EF1"/>
    <w:rPr>
      <w:rFonts w:cs="Times New Roman"/>
      <w:b w:val="0"/>
      <w:strike w:val="0"/>
      <w:dstrike w:val="0"/>
      <w:szCs w:val="22"/>
    </w:rPr>
  </w:style>
  <w:style w:type="character" w:customStyle="1" w:styleId="WW8Num1z1">
    <w:name w:val="WW8Num1z1"/>
    <w:qFormat/>
    <w:rsid w:val="00995EF1"/>
    <w:rPr>
      <w:rFonts w:cs="Times New Roman"/>
    </w:rPr>
  </w:style>
  <w:style w:type="character" w:customStyle="1" w:styleId="WW8Num1z2">
    <w:name w:val="WW8Num1z2"/>
    <w:qFormat/>
    <w:rsid w:val="00995EF1"/>
    <w:rPr>
      <w:rFonts w:cs="Times New Roman"/>
    </w:rPr>
  </w:style>
  <w:style w:type="character" w:customStyle="1" w:styleId="WW8Num2z0">
    <w:name w:val="WW8Num2z0"/>
    <w:qFormat/>
    <w:rsid w:val="00995EF1"/>
  </w:style>
  <w:style w:type="character" w:customStyle="1" w:styleId="WW8Num3z0">
    <w:name w:val="WW8Num3z0"/>
    <w:qFormat/>
    <w:rsid w:val="00995EF1"/>
  </w:style>
  <w:style w:type="character" w:customStyle="1" w:styleId="WW8Num4z0">
    <w:name w:val="WW8Num4z0"/>
    <w:qFormat/>
    <w:rsid w:val="00995EF1"/>
  </w:style>
  <w:style w:type="character" w:customStyle="1" w:styleId="WW8Num5z0">
    <w:name w:val="WW8Num5z0"/>
    <w:qFormat/>
    <w:rsid w:val="00995EF1"/>
    <w:rPr>
      <w:b/>
    </w:rPr>
  </w:style>
  <w:style w:type="character" w:customStyle="1" w:styleId="WW8Num5z1">
    <w:name w:val="WW8Num5z1"/>
    <w:qFormat/>
    <w:rsid w:val="00995EF1"/>
  </w:style>
  <w:style w:type="character" w:customStyle="1" w:styleId="WW8Num5z2">
    <w:name w:val="WW8Num5z2"/>
    <w:qFormat/>
    <w:rsid w:val="00995EF1"/>
  </w:style>
  <w:style w:type="character" w:customStyle="1" w:styleId="WW8Num5z3">
    <w:name w:val="WW8Num5z3"/>
    <w:qFormat/>
    <w:rsid w:val="00995EF1"/>
  </w:style>
  <w:style w:type="character" w:customStyle="1" w:styleId="WW8Num5z4">
    <w:name w:val="WW8Num5z4"/>
    <w:qFormat/>
    <w:rsid w:val="00995EF1"/>
  </w:style>
  <w:style w:type="character" w:customStyle="1" w:styleId="WW8Num5z5">
    <w:name w:val="WW8Num5z5"/>
    <w:qFormat/>
    <w:rsid w:val="00995EF1"/>
  </w:style>
  <w:style w:type="character" w:customStyle="1" w:styleId="WW8Num5z6">
    <w:name w:val="WW8Num5z6"/>
    <w:qFormat/>
    <w:rsid w:val="00995EF1"/>
  </w:style>
  <w:style w:type="character" w:customStyle="1" w:styleId="WW8Num5z7">
    <w:name w:val="WW8Num5z7"/>
    <w:qFormat/>
    <w:rsid w:val="00995EF1"/>
  </w:style>
  <w:style w:type="character" w:customStyle="1" w:styleId="WW8Num5z8">
    <w:name w:val="WW8Num5z8"/>
    <w:qFormat/>
    <w:rsid w:val="00995EF1"/>
  </w:style>
  <w:style w:type="character" w:customStyle="1" w:styleId="WW8Num6z0">
    <w:name w:val="WW8Num6z0"/>
    <w:qFormat/>
    <w:rsid w:val="00995EF1"/>
    <w:rPr>
      <w:rFonts w:ascii="Times New Roman" w:eastAsia="Times New Roman" w:hAnsi="Times New Roman" w:cs="Times New Roman"/>
    </w:rPr>
  </w:style>
  <w:style w:type="character" w:customStyle="1" w:styleId="WW8Num6z1">
    <w:name w:val="WW8Num6z1"/>
    <w:qFormat/>
    <w:rsid w:val="00995EF1"/>
  </w:style>
  <w:style w:type="character" w:customStyle="1" w:styleId="WW8Num6z2">
    <w:name w:val="WW8Num6z2"/>
    <w:qFormat/>
    <w:rsid w:val="00995EF1"/>
  </w:style>
  <w:style w:type="character" w:customStyle="1" w:styleId="WW8Num6z3">
    <w:name w:val="WW8Num6z3"/>
    <w:qFormat/>
    <w:rsid w:val="00995EF1"/>
  </w:style>
  <w:style w:type="character" w:customStyle="1" w:styleId="WW8Num6z4">
    <w:name w:val="WW8Num6z4"/>
    <w:qFormat/>
    <w:rsid w:val="00995EF1"/>
  </w:style>
  <w:style w:type="character" w:customStyle="1" w:styleId="WW8Num6z5">
    <w:name w:val="WW8Num6z5"/>
    <w:qFormat/>
    <w:rsid w:val="00995EF1"/>
  </w:style>
  <w:style w:type="character" w:customStyle="1" w:styleId="WW8Num6z6">
    <w:name w:val="WW8Num6z6"/>
    <w:qFormat/>
    <w:rsid w:val="00995EF1"/>
  </w:style>
  <w:style w:type="character" w:customStyle="1" w:styleId="WW8Num6z7">
    <w:name w:val="WW8Num6z7"/>
    <w:qFormat/>
    <w:rsid w:val="00995EF1"/>
  </w:style>
  <w:style w:type="character" w:customStyle="1" w:styleId="WW8Num6z8">
    <w:name w:val="WW8Num6z8"/>
    <w:qFormat/>
    <w:rsid w:val="00995EF1"/>
  </w:style>
  <w:style w:type="character" w:customStyle="1" w:styleId="WW8Num7z0">
    <w:name w:val="WW8Num7z0"/>
    <w:qFormat/>
    <w:rsid w:val="00995EF1"/>
  </w:style>
  <w:style w:type="character" w:customStyle="1" w:styleId="Numatytasispastraiposriftas1">
    <w:name w:val="Numatytasis pastraipos šriftas1"/>
    <w:qFormat/>
    <w:rsid w:val="00995EF1"/>
  </w:style>
  <w:style w:type="character" w:customStyle="1" w:styleId="apple-style-span">
    <w:name w:val="apple-style-span"/>
    <w:basedOn w:val="Numatytasispastraiposriftas1"/>
    <w:qFormat/>
    <w:rsid w:val="00995EF1"/>
  </w:style>
  <w:style w:type="character" w:customStyle="1" w:styleId="apple-converted-space">
    <w:name w:val="apple-converted-space"/>
    <w:basedOn w:val="Numatytasispastraiposriftas1"/>
    <w:qFormat/>
    <w:rsid w:val="00995EF1"/>
  </w:style>
  <w:style w:type="character" w:customStyle="1" w:styleId="Puslapionumeris1">
    <w:name w:val="Puslapio numeris1"/>
    <w:basedOn w:val="Numatytasispastraiposriftas1"/>
    <w:qFormat/>
    <w:rsid w:val="00995EF1"/>
  </w:style>
  <w:style w:type="character" w:customStyle="1" w:styleId="DebesliotekstasDiagrama">
    <w:name w:val="Debesėlio tekstas Diagrama"/>
    <w:qFormat/>
    <w:rsid w:val="00995EF1"/>
    <w:rPr>
      <w:rFonts w:ascii="Tahoma" w:hAnsi="Tahoma" w:cs="Tahoma"/>
      <w:sz w:val="16"/>
      <w:szCs w:val="16"/>
      <w:lang w:val="en-GB"/>
    </w:rPr>
  </w:style>
  <w:style w:type="character" w:customStyle="1" w:styleId="Internetosaitas">
    <w:name w:val="Interneto saitas"/>
    <w:rsid w:val="00995EF1"/>
    <w:rPr>
      <w:color w:val="0000FF"/>
      <w:u w:val="single"/>
    </w:rPr>
  </w:style>
  <w:style w:type="character" w:customStyle="1" w:styleId="AntrinispavadinimasDiagrama">
    <w:name w:val="Antrinis pavadinimas Diagrama"/>
    <w:qFormat/>
    <w:rsid w:val="00995EF1"/>
    <w:rPr>
      <w:rFonts w:ascii="Cambria" w:eastAsia="Times New Roman" w:hAnsi="Cambria" w:cs="Times New Roman"/>
      <w:sz w:val="24"/>
      <w:szCs w:val="24"/>
      <w:lang w:val="en-GB"/>
    </w:rPr>
  </w:style>
  <w:style w:type="character" w:customStyle="1" w:styleId="Komentaronuoroda1">
    <w:name w:val="Komentaro nuoroda1"/>
    <w:qFormat/>
    <w:rsid w:val="00995EF1"/>
    <w:rPr>
      <w:sz w:val="16"/>
      <w:szCs w:val="16"/>
    </w:rPr>
  </w:style>
  <w:style w:type="character" w:customStyle="1" w:styleId="KomentarotekstasDiagrama">
    <w:name w:val="Komentaro tekstas Diagrama"/>
    <w:qFormat/>
    <w:rsid w:val="00995EF1"/>
  </w:style>
  <w:style w:type="character" w:customStyle="1" w:styleId="KomentarotemaDiagrama">
    <w:name w:val="Komentaro tema Diagrama"/>
    <w:qFormat/>
    <w:rsid w:val="00995EF1"/>
    <w:rPr>
      <w:b/>
      <w:bCs/>
    </w:rPr>
  </w:style>
  <w:style w:type="character" w:customStyle="1" w:styleId="ListLabel1">
    <w:name w:val="ListLabel 1"/>
    <w:qFormat/>
    <w:rsid w:val="00995EF1"/>
    <w:rPr>
      <w:rFonts w:cs="Times New Roman"/>
      <w:b/>
      <w:strike w:val="0"/>
      <w:dstrike w:val="0"/>
      <w:szCs w:val="22"/>
    </w:rPr>
  </w:style>
  <w:style w:type="character" w:customStyle="1" w:styleId="ListLabel2">
    <w:name w:val="ListLabel 2"/>
    <w:qFormat/>
    <w:rsid w:val="00995EF1"/>
    <w:rPr>
      <w:rFonts w:cs="Times New Roman"/>
      <w:b/>
    </w:rPr>
  </w:style>
  <w:style w:type="character" w:customStyle="1" w:styleId="ListLabel3">
    <w:name w:val="ListLabel 3"/>
    <w:qFormat/>
    <w:rsid w:val="00995EF1"/>
    <w:rPr>
      <w:rFonts w:cs="Times New Roman"/>
    </w:rPr>
  </w:style>
  <w:style w:type="character" w:customStyle="1" w:styleId="ListLabel4">
    <w:name w:val="ListLabel 4"/>
    <w:qFormat/>
    <w:rsid w:val="00995EF1"/>
    <w:rPr>
      <w:rFonts w:cs="Times New Roman"/>
    </w:rPr>
  </w:style>
  <w:style w:type="character" w:customStyle="1" w:styleId="ListLabel5">
    <w:name w:val="ListLabel 5"/>
    <w:qFormat/>
    <w:rsid w:val="00995EF1"/>
    <w:rPr>
      <w:rFonts w:cs="Times New Roman"/>
    </w:rPr>
  </w:style>
  <w:style w:type="character" w:customStyle="1" w:styleId="ListLabel6">
    <w:name w:val="ListLabel 6"/>
    <w:qFormat/>
    <w:rsid w:val="00995EF1"/>
    <w:rPr>
      <w:rFonts w:cs="Times New Roman"/>
    </w:rPr>
  </w:style>
  <w:style w:type="character" w:customStyle="1" w:styleId="ListLabel7">
    <w:name w:val="ListLabel 7"/>
    <w:qFormat/>
    <w:rsid w:val="00995EF1"/>
    <w:rPr>
      <w:rFonts w:cs="Times New Roman"/>
    </w:rPr>
  </w:style>
  <w:style w:type="character" w:customStyle="1" w:styleId="ListLabel8">
    <w:name w:val="ListLabel 8"/>
    <w:qFormat/>
    <w:rsid w:val="00995EF1"/>
    <w:rPr>
      <w:rFonts w:cs="Times New Roman"/>
    </w:rPr>
  </w:style>
  <w:style w:type="character" w:customStyle="1" w:styleId="ListLabel9">
    <w:name w:val="ListLabel 9"/>
    <w:qFormat/>
    <w:rsid w:val="00995EF1"/>
    <w:rPr>
      <w:rFonts w:cs="Times New Roman"/>
    </w:rPr>
  </w:style>
  <w:style w:type="character" w:customStyle="1" w:styleId="ListLabel10">
    <w:name w:val="ListLabel 10"/>
    <w:qFormat/>
    <w:rsid w:val="00995EF1"/>
    <w:rPr>
      <w:b/>
    </w:rPr>
  </w:style>
  <w:style w:type="character" w:customStyle="1" w:styleId="ListLabel11">
    <w:name w:val="ListLabel 11"/>
    <w:qFormat/>
    <w:rsid w:val="00995EF1"/>
    <w:rPr>
      <w:rFonts w:cs="Times New Roman"/>
      <w:b/>
      <w:strike w:val="0"/>
      <w:dstrike w:val="0"/>
      <w:color w:val="00000A"/>
      <w:szCs w:val="22"/>
    </w:rPr>
  </w:style>
  <w:style w:type="character" w:customStyle="1" w:styleId="ListLabel12">
    <w:name w:val="ListLabel 12"/>
    <w:qFormat/>
    <w:rsid w:val="00995EF1"/>
    <w:rPr>
      <w:rFonts w:cs="Times New Roman"/>
      <w:b/>
    </w:rPr>
  </w:style>
  <w:style w:type="character" w:customStyle="1" w:styleId="ListLabel13">
    <w:name w:val="ListLabel 13"/>
    <w:qFormat/>
    <w:rsid w:val="00995EF1"/>
    <w:rPr>
      <w:rFonts w:cs="Times New Roman"/>
    </w:rPr>
  </w:style>
  <w:style w:type="character" w:customStyle="1" w:styleId="ListLabel14">
    <w:name w:val="ListLabel 14"/>
    <w:qFormat/>
    <w:rsid w:val="00995EF1"/>
    <w:rPr>
      <w:rFonts w:cs="Times New Roman"/>
    </w:rPr>
  </w:style>
  <w:style w:type="character" w:customStyle="1" w:styleId="ListLabel15">
    <w:name w:val="ListLabel 15"/>
    <w:qFormat/>
    <w:rsid w:val="00995EF1"/>
    <w:rPr>
      <w:rFonts w:cs="Times New Roman"/>
    </w:rPr>
  </w:style>
  <w:style w:type="character" w:customStyle="1" w:styleId="ListLabel16">
    <w:name w:val="ListLabel 16"/>
    <w:qFormat/>
    <w:rsid w:val="00995EF1"/>
    <w:rPr>
      <w:rFonts w:cs="Times New Roman"/>
    </w:rPr>
  </w:style>
  <w:style w:type="character" w:customStyle="1" w:styleId="ListLabel17">
    <w:name w:val="ListLabel 17"/>
    <w:qFormat/>
    <w:rsid w:val="00995EF1"/>
    <w:rPr>
      <w:rFonts w:cs="Times New Roman"/>
    </w:rPr>
  </w:style>
  <w:style w:type="character" w:customStyle="1" w:styleId="ListLabel18">
    <w:name w:val="ListLabel 18"/>
    <w:qFormat/>
    <w:rsid w:val="00995EF1"/>
    <w:rPr>
      <w:rFonts w:cs="Times New Roman"/>
    </w:rPr>
  </w:style>
  <w:style w:type="character" w:customStyle="1" w:styleId="ListLabel19">
    <w:name w:val="ListLabel 19"/>
    <w:qFormat/>
    <w:rsid w:val="00995EF1"/>
    <w:rPr>
      <w:rFonts w:cs="Times New Roman"/>
    </w:rPr>
  </w:style>
  <w:style w:type="character" w:customStyle="1" w:styleId="ListLabel20">
    <w:name w:val="ListLabel 20"/>
    <w:qFormat/>
    <w:rsid w:val="00995EF1"/>
    <w:rPr>
      <w:b/>
    </w:rPr>
  </w:style>
  <w:style w:type="character" w:customStyle="1" w:styleId="ListLabel21">
    <w:name w:val="ListLabel 21"/>
    <w:qFormat/>
    <w:rsid w:val="00995EF1"/>
    <w:rPr>
      <w:rFonts w:cs="Courier New"/>
    </w:rPr>
  </w:style>
  <w:style w:type="character" w:customStyle="1" w:styleId="ListLabel22">
    <w:name w:val="ListLabel 22"/>
    <w:qFormat/>
    <w:rsid w:val="00995EF1"/>
    <w:rPr>
      <w:rFonts w:cs="Courier New"/>
    </w:rPr>
  </w:style>
  <w:style w:type="character" w:customStyle="1" w:styleId="ListLabel23">
    <w:name w:val="ListLabel 23"/>
    <w:qFormat/>
    <w:rsid w:val="00995EF1"/>
    <w:rPr>
      <w:rFonts w:cs="Courier New"/>
    </w:rPr>
  </w:style>
  <w:style w:type="paragraph" w:styleId="Antrat">
    <w:name w:val="caption"/>
    <w:basedOn w:val="prastasis"/>
    <w:next w:val="Pagrindinistekstas"/>
    <w:qFormat/>
    <w:rsid w:val="00995EF1"/>
    <w:pPr>
      <w:keepNext/>
      <w:spacing w:before="240" w:after="120"/>
    </w:pPr>
    <w:rPr>
      <w:rFonts w:ascii="Liberation Sans" w:eastAsia="Microsoft YaHei" w:hAnsi="Liberation Sans" w:cs="Lucida Sans"/>
      <w:sz w:val="28"/>
      <w:szCs w:val="28"/>
    </w:rPr>
  </w:style>
  <w:style w:type="paragraph" w:styleId="Pagrindinistekstas">
    <w:name w:val="Body Text"/>
    <w:basedOn w:val="prastasis"/>
    <w:rsid w:val="00995EF1"/>
    <w:pPr>
      <w:spacing w:after="140" w:line="288" w:lineRule="auto"/>
    </w:pPr>
  </w:style>
  <w:style w:type="paragraph" w:styleId="Sraas">
    <w:name w:val="List"/>
    <w:basedOn w:val="Pagrindinistekstas"/>
    <w:rsid w:val="00995EF1"/>
    <w:rPr>
      <w:rFonts w:cs="Lucida Sans"/>
    </w:rPr>
  </w:style>
  <w:style w:type="paragraph" w:styleId="Pavadinimas">
    <w:name w:val="Title"/>
    <w:basedOn w:val="prastasis"/>
    <w:rsid w:val="00995EF1"/>
    <w:pPr>
      <w:suppressLineNumbers/>
      <w:spacing w:before="120" w:after="120"/>
    </w:pPr>
    <w:rPr>
      <w:rFonts w:cs="Lucida Sans"/>
      <w:i/>
      <w:iCs/>
    </w:rPr>
  </w:style>
  <w:style w:type="paragraph" w:customStyle="1" w:styleId="Rodykl">
    <w:name w:val="Rodyklė"/>
    <w:basedOn w:val="prastasis"/>
    <w:qFormat/>
    <w:rsid w:val="00995EF1"/>
    <w:pPr>
      <w:suppressLineNumbers/>
    </w:pPr>
    <w:rPr>
      <w:rFonts w:cs="Lucida Sans"/>
    </w:rPr>
  </w:style>
  <w:style w:type="paragraph" w:customStyle="1" w:styleId="Antrat1">
    <w:name w:val="Antraštė1"/>
    <w:basedOn w:val="prastasis"/>
    <w:qFormat/>
    <w:rsid w:val="00995EF1"/>
    <w:pPr>
      <w:keepNext/>
      <w:spacing w:before="240" w:after="120"/>
    </w:pPr>
    <w:rPr>
      <w:rFonts w:ascii="Liberation Sans" w:eastAsia="Microsoft YaHei" w:hAnsi="Liberation Sans" w:cs="Lucida Sans"/>
      <w:sz w:val="28"/>
      <w:szCs w:val="28"/>
    </w:rPr>
  </w:style>
  <w:style w:type="paragraph" w:customStyle="1" w:styleId="Pagrindinistekstas1">
    <w:name w:val="Pagrindinis tekstas1"/>
    <w:basedOn w:val="prastasis"/>
    <w:qFormat/>
    <w:rsid w:val="00995EF1"/>
    <w:pPr>
      <w:spacing w:after="140" w:line="288" w:lineRule="auto"/>
    </w:pPr>
  </w:style>
  <w:style w:type="paragraph" w:customStyle="1" w:styleId="Sraas1">
    <w:name w:val="Sąrašas1"/>
    <w:basedOn w:val="Pagrindinistekstas1"/>
    <w:qFormat/>
    <w:rsid w:val="00995EF1"/>
    <w:rPr>
      <w:rFonts w:cs="Lucida Sans"/>
    </w:rPr>
  </w:style>
  <w:style w:type="paragraph" w:customStyle="1" w:styleId="Pavadinimas1">
    <w:name w:val="Pavadinimas1"/>
    <w:basedOn w:val="prastasis"/>
    <w:qFormat/>
    <w:rsid w:val="00995EF1"/>
    <w:pPr>
      <w:suppressLineNumbers/>
      <w:spacing w:before="120" w:after="120"/>
    </w:pPr>
    <w:rPr>
      <w:rFonts w:cs="Lucida Sans"/>
      <w:i/>
      <w:iCs/>
    </w:rPr>
  </w:style>
  <w:style w:type="paragraph" w:customStyle="1" w:styleId="Puslapinantrat">
    <w:name w:val="Puslapinė antraštė"/>
    <w:basedOn w:val="prastasis"/>
    <w:rsid w:val="00995EF1"/>
  </w:style>
  <w:style w:type="paragraph" w:customStyle="1" w:styleId="Puslapinporat">
    <w:name w:val="Puslapinė poraštė"/>
    <w:basedOn w:val="prastasis"/>
    <w:rsid w:val="00995EF1"/>
  </w:style>
  <w:style w:type="paragraph" w:customStyle="1" w:styleId="HTMLiankstoformatuotas1">
    <w:name w:val="HTML iš anksto formatuotas1"/>
    <w:basedOn w:val="prastasis"/>
    <w:qFormat/>
    <w:rsid w:val="00995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besliotekstas1">
    <w:name w:val="Debesėlio tekstas1"/>
    <w:basedOn w:val="prastasis"/>
    <w:qFormat/>
    <w:rsid w:val="00995EF1"/>
    <w:rPr>
      <w:rFonts w:ascii="Tahoma" w:hAnsi="Tahoma" w:cs="Tahoma"/>
      <w:sz w:val="16"/>
      <w:szCs w:val="16"/>
    </w:rPr>
  </w:style>
  <w:style w:type="paragraph" w:customStyle="1" w:styleId="Dokumentopaantrat">
    <w:name w:val="Dokumento paantraštė"/>
    <w:basedOn w:val="prastasis"/>
    <w:rsid w:val="00995EF1"/>
    <w:pPr>
      <w:spacing w:after="60"/>
      <w:jc w:val="center"/>
      <w:outlineLvl w:val="1"/>
    </w:pPr>
    <w:rPr>
      <w:rFonts w:ascii="Cambria" w:hAnsi="Cambria"/>
    </w:rPr>
  </w:style>
  <w:style w:type="paragraph" w:customStyle="1" w:styleId="Komentarotekstas1">
    <w:name w:val="Komentaro tekstas1"/>
    <w:basedOn w:val="prastasis"/>
    <w:qFormat/>
    <w:rsid w:val="00995EF1"/>
    <w:rPr>
      <w:sz w:val="20"/>
      <w:szCs w:val="20"/>
    </w:rPr>
  </w:style>
  <w:style w:type="paragraph" w:customStyle="1" w:styleId="Komentarotema1">
    <w:name w:val="Komentaro tema1"/>
    <w:basedOn w:val="Komentarotekstas1"/>
    <w:qFormat/>
    <w:rsid w:val="00995EF1"/>
    <w:rPr>
      <w:b/>
      <w:bCs/>
    </w:rPr>
  </w:style>
  <w:style w:type="paragraph" w:customStyle="1" w:styleId="Kadroturinys">
    <w:name w:val="Kadro turinys"/>
    <w:basedOn w:val="prastasis"/>
    <w:qFormat/>
    <w:rsid w:val="00995EF1"/>
  </w:style>
  <w:style w:type="paragraph" w:styleId="Sraopastraipa">
    <w:name w:val="List Paragraph"/>
    <w:basedOn w:val="prastasis"/>
    <w:uiPriority w:val="34"/>
    <w:qFormat/>
    <w:rsid w:val="00783595"/>
    <w:pPr>
      <w:ind w:left="720"/>
      <w:contextualSpacing/>
    </w:pPr>
  </w:style>
  <w:style w:type="numbering" w:customStyle="1" w:styleId="WW8Num1">
    <w:name w:val="WW8Num1"/>
    <w:rsid w:val="00995EF1"/>
  </w:style>
  <w:style w:type="numbering" w:customStyle="1" w:styleId="WW8Num2">
    <w:name w:val="WW8Num2"/>
    <w:rsid w:val="00995EF1"/>
  </w:style>
  <w:style w:type="numbering" w:customStyle="1" w:styleId="WW8Num3">
    <w:name w:val="WW8Num3"/>
    <w:rsid w:val="00995EF1"/>
  </w:style>
  <w:style w:type="numbering" w:customStyle="1" w:styleId="WW8Num4">
    <w:name w:val="WW8Num4"/>
    <w:rsid w:val="00995EF1"/>
  </w:style>
  <w:style w:type="numbering" w:customStyle="1" w:styleId="WW8Num5">
    <w:name w:val="WW8Num5"/>
    <w:rsid w:val="00995EF1"/>
  </w:style>
  <w:style w:type="numbering" w:customStyle="1" w:styleId="WW8Num6">
    <w:name w:val="WW8Num6"/>
    <w:rsid w:val="00995EF1"/>
  </w:style>
  <w:style w:type="numbering" w:customStyle="1" w:styleId="WW8Num7">
    <w:name w:val="WW8Num7"/>
    <w:rsid w:val="00995EF1"/>
  </w:style>
  <w:style w:type="character" w:styleId="Hipersaitas">
    <w:name w:val="Hyperlink"/>
    <w:basedOn w:val="Numatytasispastraiposriftas"/>
    <w:uiPriority w:val="99"/>
    <w:unhideWhenUsed/>
    <w:rsid w:val="00694CB2"/>
    <w:rPr>
      <w:color w:val="0563C1" w:themeColor="hyperlink"/>
      <w:u w:val="single"/>
    </w:rPr>
  </w:style>
  <w:style w:type="table" w:styleId="Lentelstinklelis">
    <w:name w:val="Table Grid"/>
    <w:basedOn w:val="prastojilentel"/>
    <w:uiPriority w:val="39"/>
    <w:rsid w:val="006A2C5E"/>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1"/>
    <w:uiPriority w:val="99"/>
    <w:semiHidden/>
    <w:unhideWhenUsed/>
    <w:rsid w:val="00362051"/>
    <w:rPr>
      <w:rFonts w:ascii="Segoe UI" w:hAnsi="Segoe UI" w:cs="Segoe UI"/>
      <w:sz w:val="18"/>
      <w:szCs w:val="18"/>
    </w:rPr>
  </w:style>
  <w:style w:type="character" w:customStyle="1" w:styleId="DebesliotekstasDiagrama1">
    <w:name w:val="Debesėlio tekstas Diagrama1"/>
    <w:basedOn w:val="Numatytasispastraiposriftas"/>
    <w:link w:val="Debesliotekstas"/>
    <w:uiPriority w:val="99"/>
    <w:semiHidden/>
    <w:rsid w:val="00362051"/>
    <w:rPr>
      <w:rFonts w:ascii="Segoe UI" w:eastAsia="Times New Roman" w:hAnsi="Segoe UI" w:cs="Segoe UI"/>
      <w:color w:val="00000A"/>
      <w:sz w:val="18"/>
      <w:szCs w:val="18"/>
      <w:lang w:bidi="ar-SA"/>
    </w:rPr>
  </w:style>
  <w:style w:type="paragraph" w:styleId="Antrats">
    <w:name w:val="header"/>
    <w:basedOn w:val="prastasis"/>
    <w:link w:val="AntratsDiagrama"/>
    <w:uiPriority w:val="99"/>
    <w:unhideWhenUsed/>
    <w:rsid w:val="00FB46E2"/>
    <w:pPr>
      <w:tabs>
        <w:tab w:val="center" w:pos="4986"/>
        <w:tab w:val="right" w:pos="9972"/>
      </w:tabs>
    </w:pPr>
  </w:style>
  <w:style w:type="character" w:customStyle="1" w:styleId="AntratsDiagrama">
    <w:name w:val="Antraštės Diagrama"/>
    <w:basedOn w:val="Numatytasispastraiposriftas"/>
    <w:link w:val="Antrats"/>
    <w:uiPriority w:val="99"/>
    <w:rsid w:val="00FB46E2"/>
    <w:rPr>
      <w:rFonts w:ascii="Times New Roman" w:eastAsia="Times New Roman" w:hAnsi="Times New Roman" w:cs="Times New Roman"/>
      <w:color w:val="00000A"/>
      <w:sz w:val="24"/>
      <w:lang w:bidi="ar-SA"/>
    </w:rPr>
  </w:style>
  <w:style w:type="paragraph" w:styleId="Porat">
    <w:name w:val="footer"/>
    <w:basedOn w:val="prastasis"/>
    <w:link w:val="PoratDiagrama"/>
    <w:uiPriority w:val="99"/>
    <w:unhideWhenUsed/>
    <w:rsid w:val="00FB46E2"/>
    <w:pPr>
      <w:tabs>
        <w:tab w:val="center" w:pos="4986"/>
        <w:tab w:val="right" w:pos="9972"/>
      </w:tabs>
    </w:pPr>
  </w:style>
  <w:style w:type="character" w:customStyle="1" w:styleId="PoratDiagrama">
    <w:name w:val="Poraštė Diagrama"/>
    <w:basedOn w:val="Numatytasispastraiposriftas"/>
    <w:link w:val="Porat"/>
    <w:uiPriority w:val="99"/>
    <w:rsid w:val="00FB46E2"/>
    <w:rPr>
      <w:rFonts w:ascii="Times New Roman" w:eastAsia="Times New Roman" w:hAnsi="Times New Roman" w:cs="Times New Roman"/>
      <w:color w:val="00000A"/>
      <w:sz w:val="24"/>
      <w:lang w:bidi="ar-SA"/>
    </w:rPr>
  </w:style>
</w:styles>
</file>

<file path=word/webSettings.xml><?xml version="1.0" encoding="utf-8"?>
<w:webSettings xmlns:r="http://schemas.openxmlformats.org/officeDocument/2006/relationships" xmlns:w="http://schemas.openxmlformats.org/wordprocessingml/2006/main">
  <w:divs>
    <w:div w:id="74858526">
      <w:bodyDiv w:val="1"/>
      <w:marLeft w:val="0"/>
      <w:marRight w:val="0"/>
      <w:marTop w:val="0"/>
      <w:marBottom w:val="0"/>
      <w:divBdr>
        <w:top w:val="none" w:sz="0" w:space="0" w:color="auto"/>
        <w:left w:val="none" w:sz="0" w:space="0" w:color="auto"/>
        <w:bottom w:val="none" w:sz="0" w:space="0" w:color="auto"/>
        <w:right w:val="none" w:sz="0" w:space="0" w:color="auto"/>
      </w:divBdr>
    </w:div>
    <w:div w:id="1561214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hyperlink" Target="http://www.eduka.lt"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1BB2E9-95A9-4F46-A6A1-F448491F2965}" type="doc">
      <dgm:prSet loTypeId="urn:microsoft.com/office/officeart/2005/8/layout/cycle5" loCatId="cycle" qsTypeId="urn:microsoft.com/office/officeart/2005/8/quickstyle/simple5" qsCatId="simple" csTypeId="urn:microsoft.com/office/officeart/2005/8/colors/accent0_1" csCatId="mainScheme" phldr="1"/>
      <dgm:spPr/>
      <dgm:t>
        <a:bodyPr/>
        <a:lstStyle/>
        <a:p>
          <a:endParaRPr lang="lt-LT"/>
        </a:p>
      </dgm:t>
    </dgm:pt>
    <dgm:pt modelId="{9C4C30AF-4DEF-4C11-AE04-96C9DB672499}">
      <dgm:prSet phldrT="[Tekstas]"/>
      <dgm:spPr/>
      <dgm:t>
        <a:bodyPr/>
        <a:lstStyle/>
        <a:p>
          <a:r>
            <a:rPr lang="lt-LT"/>
            <a:t>TIKSLAS:</a:t>
          </a:r>
        </a:p>
      </dgm:t>
    </dgm:pt>
    <dgm:pt modelId="{2861004B-69F5-4CCE-8837-618C557D06AB}" type="parTrans" cxnId="{0FC41E92-573E-4777-BA0B-970806A5D107}">
      <dgm:prSet/>
      <dgm:spPr/>
      <dgm:t>
        <a:bodyPr/>
        <a:lstStyle/>
        <a:p>
          <a:endParaRPr lang="lt-LT"/>
        </a:p>
      </dgm:t>
    </dgm:pt>
    <dgm:pt modelId="{238C37AF-4B74-41CF-A4AA-FDBCD01CCE4E}" type="sibTrans" cxnId="{0FC41E92-573E-4777-BA0B-970806A5D107}">
      <dgm:prSet/>
      <dgm:spPr/>
      <dgm:t>
        <a:bodyPr/>
        <a:lstStyle/>
        <a:p>
          <a:endParaRPr lang="lt-LT"/>
        </a:p>
      </dgm:t>
    </dgm:pt>
    <dgm:pt modelId="{4376C0E4-7A35-4635-BA78-60C267AF8093}">
      <dgm:prSet phldrT="[Tekstas]"/>
      <dgm:spPr/>
      <dgm:t>
        <a:bodyPr/>
        <a:lstStyle/>
        <a:p>
          <a:r>
            <a:rPr lang="lt-LT"/>
            <a:t>UŽDAVINIAI:</a:t>
          </a:r>
        </a:p>
        <a:p>
          <a:r>
            <a:rPr lang="lt-LT"/>
            <a:t>1.</a:t>
          </a:r>
        </a:p>
        <a:p>
          <a:r>
            <a:rPr lang="lt-LT"/>
            <a:t>2.</a:t>
          </a:r>
        </a:p>
        <a:p>
          <a:r>
            <a:rPr lang="lt-LT"/>
            <a:t>3</a:t>
          </a:r>
        </a:p>
      </dgm:t>
    </dgm:pt>
    <dgm:pt modelId="{50F7CF00-AB93-4EE9-88AF-4FA7195241E3}" type="parTrans" cxnId="{7D811089-91C5-44EF-89D1-A565D691F82E}">
      <dgm:prSet/>
      <dgm:spPr/>
      <dgm:t>
        <a:bodyPr/>
        <a:lstStyle/>
        <a:p>
          <a:endParaRPr lang="lt-LT"/>
        </a:p>
      </dgm:t>
    </dgm:pt>
    <dgm:pt modelId="{4A5410B5-C761-45A4-BE9D-EB1C1F6FF3BC}" type="sibTrans" cxnId="{7D811089-91C5-44EF-89D1-A565D691F82E}">
      <dgm:prSet/>
      <dgm:spPr/>
      <dgm:t>
        <a:bodyPr/>
        <a:lstStyle/>
        <a:p>
          <a:endParaRPr lang="lt-LT"/>
        </a:p>
      </dgm:t>
    </dgm:pt>
    <dgm:pt modelId="{8CA94A57-7E7B-4A10-80DC-B5515D8590ED}">
      <dgm:prSet phldrT="[Tekstas]"/>
      <dgm:spPr/>
      <dgm:t>
        <a:bodyPr/>
        <a:lstStyle/>
        <a:p>
          <a:r>
            <a:rPr lang="lt-LT"/>
            <a:t>KŪRYBINĖ VEIKLA:</a:t>
          </a:r>
        </a:p>
        <a:p>
          <a:r>
            <a:rPr lang="lt-LT"/>
            <a:t>*</a:t>
          </a:r>
        </a:p>
        <a:p>
          <a:r>
            <a:rPr lang="lt-LT"/>
            <a:t>*</a:t>
          </a:r>
        </a:p>
        <a:p>
          <a:r>
            <a:rPr lang="lt-LT"/>
            <a:t>*</a:t>
          </a:r>
        </a:p>
      </dgm:t>
    </dgm:pt>
    <dgm:pt modelId="{BF009146-D588-4984-8024-C27C0CF0062F}" type="parTrans" cxnId="{7A90C65C-F278-4FDC-A2B6-664424B6233F}">
      <dgm:prSet/>
      <dgm:spPr/>
      <dgm:t>
        <a:bodyPr/>
        <a:lstStyle/>
        <a:p>
          <a:endParaRPr lang="lt-LT"/>
        </a:p>
      </dgm:t>
    </dgm:pt>
    <dgm:pt modelId="{966B4C5E-9E08-43B6-ABCD-C1DACA8105EB}" type="sibTrans" cxnId="{7A90C65C-F278-4FDC-A2B6-664424B6233F}">
      <dgm:prSet/>
      <dgm:spPr/>
      <dgm:t>
        <a:bodyPr/>
        <a:lstStyle/>
        <a:p>
          <a:endParaRPr lang="lt-LT"/>
        </a:p>
      </dgm:t>
    </dgm:pt>
    <dgm:pt modelId="{B8277F42-65B4-480F-A782-FF6F128F138A}">
      <dgm:prSet phldrT="[Tekstas]"/>
      <dgm:spPr/>
      <dgm:t>
        <a:bodyPr/>
        <a:lstStyle/>
        <a:p>
          <a:r>
            <a:rPr lang="lt-LT" b="1"/>
            <a:t>INDIVIDUALI VEIKLA:</a:t>
          </a:r>
        </a:p>
        <a:p>
          <a:r>
            <a:rPr lang="lt-LT" b="1"/>
            <a:t>*</a:t>
          </a:r>
        </a:p>
        <a:p>
          <a:r>
            <a:rPr lang="lt-LT" b="1"/>
            <a:t>*</a:t>
          </a:r>
        </a:p>
        <a:p>
          <a:r>
            <a:rPr lang="lt-LT" b="1"/>
            <a:t>*</a:t>
          </a:r>
          <a:endParaRPr lang="lt-LT"/>
        </a:p>
      </dgm:t>
    </dgm:pt>
    <dgm:pt modelId="{3A4C3C78-BA59-4BDA-B658-24B392815D8B}" type="parTrans" cxnId="{B9454934-1D14-4B0E-B7B4-314DAE9EF6CC}">
      <dgm:prSet/>
      <dgm:spPr/>
      <dgm:t>
        <a:bodyPr/>
        <a:lstStyle/>
        <a:p>
          <a:endParaRPr lang="lt-LT"/>
        </a:p>
      </dgm:t>
    </dgm:pt>
    <dgm:pt modelId="{DC32C3E2-C509-4CB8-A29F-2C3ECAA94099}" type="sibTrans" cxnId="{B9454934-1D14-4B0E-B7B4-314DAE9EF6CC}">
      <dgm:prSet/>
      <dgm:spPr/>
      <dgm:t>
        <a:bodyPr/>
        <a:lstStyle/>
        <a:p>
          <a:endParaRPr lang="lt-LT"/>
        </a:p>
      </dgm:t>
    </dgm:pt>
    <dgm:pt modelId="{5768DFAC-68D8-41DB-AD03-E89F56AF9354}">
      <dgm:prSet phldrT="[Tekstas]"/>
      <dgm:spPr/>
      <dgm:t>
        <a:bodyPr/>
        <a:lstStyle/>
        <a:p>
          <a:r>
            <a:rPr lang="lt-LT"/>
            <a:t>ŽAIDIMAI LAUKE:</a:t>
          </a:r>
        </a:p>
        <a:p>
          <a:r>
            <a:rPr lang="lt-LT"/>
            <a:t>*</a:t>
          </a:r>
        </a:p>
        <a:p>
          <a:r>
            <a:rPr lang="lt-LT"/>
            <a:t>*</a:t>
          </a:r>
        </a:p>
        <a:p>
          <a:r>
            <a:rPr lang="lt-LT"/>
            <a:t>*</a:t>
          </a:r>
        </a:p>
      </dgm:t>
    </dgm:pt>
    <dgm:pt modelId="{407349E1-5E1E-4F43-88C5-077291587A24}" type="parTrans" cxnId="{B3DC671A-2D13-496C-B6AD-6BADD078F98E}">
      <dgm:prSet/>
      <dgm:spPr/>
      <dgm:t>
        <a:bodyPr/>
        <a:lstStyle/>
        <a:p>
          <a:endParaRPr lang="lt-LT"/>
        </a:p>
      </dgm:t>
    </dgm:pt>
    <dgm:pt modelId="{3770056B-E9C6-4876-82A3-F5BF1DEAC220}" type="sibTrans" cxnId="{B3DC671A-2D13-496C-B6AD-6BADD078F98E}">
      <dgm:prSet/>
      <dgm:spPr/>
      <dgm:t>
        <a:bodyPr/>
        <a:lstStyle/>
        <a:p>
          <a:endParaRPr lang="lt-LT"/>
        </a:p>
      </dgm:t>
    </dgm:pt>
    <dgm:pt modelId="{106291A3-1AAE-4A0B-8943-648F52DC0FA0}">
      <dgm:prSet phldrT="[Tekstas]"/>
      <dgm:spPr/>
      <dgm:t>
        <a:bodyPr/>
        <a:lstStyle/>
        <a:p>
          <a:r>
            <a:rPr lang="lt-LT"/>
            <a:t>LAUKIAMI REZULTATAI:</a:t>
          </a:r>
        </a:p>
        <a:p>
          <a:r>
            <a:rPr lang="lt-LT"/>
            <a:t>* </a:t>
          </a:r>
        </a:p>
        <a:p>
          <a:r>
            <a:rPr lang="lt-LT"/>
            <a:t>*</a:t>
          </a:r>
        </a:p>
        <a:p>
          <a:r>
            <a:rPr lang="lt-LT"/>
            <a:t>*</a:t>
          </a:r>
        </a:p>
      </dgm:t>
    </dgm:pt>
    <dgm:pt modelId="{DC8C0310-0C3E-4170-AF51-17E9461812F0}" type="parTrans" cxnId="{9EB34FFE-6E18-4104-B666-F224AC3E5806}">
      <dgm:prSet/>
      <dgm:spPr/>
      <dgm:t>
        <a:bodyPr/>
        <a:lstStyle/>
        <a:p>
          <a:endParaRPr lang="lt-LT"/>
        </a:p>
      </dgm:t>
    </dgm:pt>
    <dgm:pt modelId="{5416DC50-EA03-4480-A74F-D2C5F8BAF2AB}" type="sibTrans" cxnId="{9EB34FFE-6E18-4104-B666-F224AC3E5806}">
      <dgm:prSet/>
      <dgm:spPr/>
      <dgm:t>
        <a:bodyPr/>
        <a:lstStyle/>
        <a:p>
          <a:endParaRPr lang="lt-LT"/>
        </a:p>
      </dgm:t>
    </dgm:pt>
    <dgm:pt modelId="{1A2CC39C-5C2D-49A8-B2CF-661FBC579E64}">
      <dgm:prSet phldrT="[Tekstas]"/>
      <dgm:spPr/>
      <dgm:t>
        <a:bodyPr/>
        <a:lstStyle/>
        <a:p>
          <a:r>
            <a:rPr lang="lt-LT"/>
            <a:t>DARBAS GRUPĖSE</a:t>
          </a:r>
        </a:p>
        <a:p>
          <a:r>
            <a:rPr lang="lt-LT"/>
            <a:t>*</a:t>
          </a:r>
        </a:p>
        <a:p>
          <a:r>
            <a:rPr lang="lt-LT"/>
            <a:t>*</a:t>
          </a:r>
        </a:p>
        <a:p>
          <a:r>
            <a:rPr lang="lt-LT"/>
            <a:t>*</a:t>
          </a:r>
        </a:p>
      </dgm:t>
    </dgm:pt>
    <dgm:pt modelId="{38D21B02-DEA3-42DF-B9C5-20D0AB326569}" type="parTrans" cxnId="{C1AD88D0-D88F-4B56-BE1A-BE3FA21C3332}">
      <dgm:prSet/>
      <dgm:spPr/>
      <dgm:t>
        <a:bodyPr/>
        <a:lstStyle/>
        <a:p>
          <a:endParaRPr lang="lt-LT"/>
        </a:p>
      </dgm:t>
    </dgm:pt>
    <dgm:pt modelId="{D2D65E9D-BEC2-49D9-9754-B29DE1082489}" type="sibTrans" cxnId="{C1AD88D0-D88F-4B56-BE1A-BE3FA21C3332}">
      <dgm:prSet/>
      <dgm:spPr/>
      <dgm:t>
        <a:bodyPr/>
        <a:lstStyle/>
        <a:p>
          <a:endParaRPr lang="lt-LT"/>
        </a:p>
      </dgm:t>
    </dgm:pt>
    <dgm:pt modelId="{3195926F-6A42-4FC1-A5F2-6BEE95800247}">
      <dgm:prSet phldrT="[Tekstas]"/>
      <dgm:spPr/>
      <dgm:t>
        <a:bodyPr/>
        <a:lstStyle/>
        <a:p>
          <a:r>
            <a:rPr lang="lt-LT"/>
            <a:t>ŽAIDIMAI PATALPOSE:</a:t>
          </a:r>
        </a:p>
        <a:p>
          <a:r>
            <a:rPr lang="lt-LT"/>
            <a:t>*</a:t>
          </a:r>
        </a:p>
        <a:p>
          <a:r>
            <a:rPr lang="lt-LT"/>
            <a:t>*</a:t>
          </a:r>
        </a:p>
        <a:p>
          <a:r>
            <a:rPr lang="lt-LT"/>
            <a:t>*</a:t>
          </a:r>
        </a:p>
      </dgm:t>
    </dgm:pt>
    <dgm:pt modelId="{4E128028-6C02-4AE0-9AF2-54E391E0A9A7}" type="parTrans" cxnId="{ADB88FDE-F6E2-4D4A-8227-3FDE94799F7B}">
      <dgm:prSet/>
      <dgm:spPr/>
      <dgm:t>
        <a:bodyPr/>
        <a:lstStyle/>
        <a:p>
          <a:endParaRPr lang="lt-LT"/>
        </a:p>
      </dgm:t>
    </dgm:pt>
    <dgm:pt modelId="{3987DF2C-722D-462A-A51B-49B8F40D3179}" type="sibTrans" cxnId="{ADB88FDE-F6E2-4D4A-8227-3FDE94799F7B}">
      <dgm:prSet/>
      <dgm:spPr/>
      <dgm:t>
        <a:bodyPr/>
        <a:lstStyle/>
        <a:p>
          <a:endParaRPr lang="lt-LT"/>
        </a:p>
      </dgm:t>
    </dgm:pt>
    <dgm:pt modelId="{8424CA8C-4B2C-4F5E-81FC-7CFBDD980D75}" type="pres">
      <dgm:prSet presAssocID="{851BB2E9-95A9-4F46-A6A1-F448491F2965}" presName="cycle" presStyleCnt="0">
        <dgm:presLayoutVars>
          <dgm:dir/>
          <dgm:resizeHandles val="exact"/>
        </dgm:presLayoutVars>
      </dgm:prSet>
      <dgm:spPr/>
      <dgm:t>
        <a:bodyPr/>
        <a:lstStyle/>
        <a:p>
          <a:endParaRPr lang="ru-RU"/>
        </a:p>
      </dgm:t>
    </dgm:pt>
    <dgm:pt modelId="{824F4C6B-C787-44A5-A178-8604030D95B8}" type="pres">
      <dgm:prSet presAssocID="{9C4C30AF-4DEF-4C11-AE04-96C9DB672499}" presName="node" presStyleLbl="node1" presStyleIdx="0" presStyleCnt="8">
        <dgm:presLayoutVars>
          <dgm:bulletEnabled val="1"/>
        </dgm:presLayoutVars>
      </dgm:prSet>
      <dgm:spPr/>
      <dgm:t>
        <a:bodyPr/>
        <a:lstStyle/>
        <a:p>
          <a:endParaRPr lang="lt-LT"/>
        </a:p>
      </dgm:t>
    </dgm:pt>
    <dgm:pt modelId="{B7C9DC26-DF4B-4767-BC44-8329A409C383}" type="pres">
      <dgm:prSet presAssocID="{9C4C30AF-4DEF-4C11-AE04-96C9DB672499}" presName="spNode" presStyleCnt="0"/>
      <dgm:spPr/>
    </dgm:pt>
    <dgm:pt modelId="{8E6C4B9B-A8FF-4902-B11B-963E8F7558ED}" type="pres">
      <dgm:prSet presAssocID="{238C37AF-4B74-41CF-A4AA-FDBCD01CCE4E}" presName="sibTrans" presStyleLbl="sibTrans1D1" presStyleIdx="0" presStyleCnt="8"/>
      <dgm:spPr/>
      <dgm:t>
        <a:bodyPr/>
        <a:lstStyle/>
        <a:p>
          <a:endParaRPr lang="ru-RU"/>
        </a:p>
      </dgm:t>
    </dgm:pt>
    <dgm:pt modelId="{92E1A658-273E-4BAE-A0D9-E69A133616C8}" type="pres">
      <dgm:prSet presAssocID="{4376C0E4-7A35-4635-BA78-60C267AF8093}" presName="node" presStyleLbl="node1" presStyleIdx="1" presStyleCnt="8">
        <dgm:presLayoutVars>
          <dgm:bulletEnabled val="1"/>
        </dgm:presLayoutVars>
      </dgm:prSet>
      <dgm:spPr/>
      <dgm:t>
        <a:bodyPr/>
        <a:lstStyle/>
        <a:p>
          <a:endParaRPr lang="lt-LT"/>
        </a:p>
      </dgm:t>
    </dgm:pt>
    <dgm:pt modelId="{B6C1CE96-73BA-45D9-8B93-EABEB4DBFC52}" type="pres">
      <dgm:prSet presAssocID="{4376C0E4-7A35-4635-BA78-60C267AF8093}" presName="spNode" presStyleCnt="0"/>
      <dgm:spPr/>
    </dgm:pt>
    <dgm:pt modelId="{660E5527-ACF5-4273-9ED6-D1E191EAB48B}" type="pres">
      <dgm:prSet presAssocID="{4A5410B5-C761-45A4-BE9D-EB1C1F6FF3BC}" presName="sibTrans" presStyleLbl="sibTrans1D1" presStyleIdx="1" presStyleCnt="8"/>
      <dgm:spPr/>
      <dgm:t>
        <a:bodyPr/>
        <a:lstStyle/>
        <a:p>
          <a:endParaRPr lang="ru-RU"/>
        </a:p>
      </dgm:t>
    </dgm:pt>
    <dgm:pt modelId="{2DECD1EF-00CE-40CD-A880-4D937DC7CE2D}" type="pres">
      <dgm:prSet presAssocID="{106291A3-1AAE-4A0B-8943-648F52DC0FA0}" presName="node" presStyleLbl="node1" presStyleIdx="2" presStyleCnt="8">
        <dgm:presLayoutVars>
          <dgm:bulletEnabled val="1"/>
        </dgm:presLayoutVars>
      </dgm:prSet>
      <dgm:spPr/>
      <dgm:t>
        <a:bodyPr/>
        <a:lstStyle/>
        <a:p>
          <a:endParaRPr lang="lt-LT"/>
        </a:p>
      </dgm:t>
    </dgm:pt>
    <dgm:pt modelId="{F5B0E534-DD2A-4227-9BD1-608543F1FD1F}" type="pres">
      <dgm:prSet presAssocID="{106291A3-1AAE-4A0B-8943-648F52DC0FA0}" presName="spNode" presStyleCnt="0"/>
      <dgm:spPr/>
    </dgm:pt>
    <dgm:pt modelId="{0B08318D-0081-4B85-99ED-2219E34A47FD}" type="pres">
      <dgm:prSet presAssocID="{5416DC50-EA03-4480-A74F-D2C5F8BAF2AB}" presName="sibTrans" presStyleLbl="sibTrans1D1" presStyleIdx="2" presStyleCnt="8"/>
      <dgm:spPr/>
      <dgm:t>
        <a:bodyPr/>
        <a:lstStyle/>
        <a:p>
          <a:endParaRPr lang="ru-RU"/>
        </a:p>
      </dgm:t>
    </dgm:pt>
    <dgm:pt modelId="{C7D2D759-6806-4482-9329-62258BD0F507}" type="pres">
      <dgm:prSet presAssocID="{8CA94A57-7E7B-4A10-80DC-B5515D8590ED}" presName="node" presStyleLbl="node1" presStyleIdx="3" presStyleCnt="8">
        <dgm:presLayoutVars>
          <dgm:bulletEnabled val="1"/>
        </dgm:presLayoutVars>
      </dgm:prSet>
      <dgm:spPr/>
      <dgm:t>
        <a:bodyPr/>
        <a:lstStyle/>
        <a:p>
          <a:endParaRPr lang="lt-LT"/>
        </a:p>
      </dgm:t>
    </dgm:pt>
    <dgm:pt modelId="{D7A91604-65CF-4916-A454-F90D283D161E}" type="pres">
      <dgm:prSet presAssocID="{8CA94A57-7E7B-4A10-80DC-B5515D8590ED}" presName="spNode" presStyleCnt="0"/>
      <dgm:spPr/>
    </dgm:pt>
    <dgm:pt modelId="{0DB133A4-7B3C-430A-A193-35E74A189351}" type="pres">
      <dgm:prSet presAssocID="{966B4C5E-9E08-43B6-ABCD-C1DACA8105EB}" presName="sibTrans" presStyleLbl="sibTrans1D1" presStyleIdx="3" presStyleCnt="8"/>
      <dgm:spPr/>
      <dgm:t>
        <a:bodyPr/>
        <a:lstStyle/>
        <a:p>
          <a:endParaRPr lang="ru-RU"/>
        </a:p>
      </dgm:t>
    </dgm:pt>
    <dgm:pt modelId="{5C2DF1DD-CDE1-46A1-B015-C4696856E163}" type="pres">
      <dgm:prSet presAssocID="{1A2CC39C-5C2D-49A8-B2CF-661FBC579E64}" presName="node" presStyleLbl="node1" presStyleIdx="4" presStyleCnt="8">
        <dgm:presLayoutVars>
          <dgm:bulletEnabled val="1"/>
        </dgm:presLayoutVars>
      </dgm:prSet>
      <dgm:spPr/>
      <dgm:t>
        <a:bodyPr/>
        <a:lstStyle/>
        <a:p>
          <a:endParaRPr lang="ru-RU"/>
        </a:p>
      </dgm:t>
    </dgm:pt>
    <dgm:pt modelId="{20E969C4-7D08-4EF1-9809-8823F43575F6}" type="pres">
      <dgm:prSet presAssocID="{1A2CC39C-5C2D-49A8-B2CF-661FBC579E64}" presName="spNode" presStyleCnt="0"/>
      <dgm:spPr/>
    </dgm:pt>
    <dgm:pt modelId="{2E0EBCED-951B-4681-9DA2-5A6CAB27474A}" type="pres">
      <dgm:prSet presAssocID="{D2D65E9D-BEC2-49D9-9754-B29DE1082489}" presName="sibTrans" presStyleLbl="sibTrans1D1" presStyleIdx="4" presStyleCnt="8"/>
      <dgm:spPr/>
      <dgm:t>
        <a:bodyPr/>
        <a:lstStyle/>
        <a:p>
          <a:endParaRPr lang="ru-RU"/>
        </a:p>
      </dgm:t>
    </dgm:pt>
    <dgm:pt modelId="{F87B0E74-B08C-4DA1-B104-7D2D05EE92E4}" type="pres">
      <dgm:prSet presAssocID="{B8277F42-65B4-480F-A782-FF6F128F138A}" presName="node" presStyleLbl="node1" presStyleIdx="5" presStyleCnt="8">
        <dgm:presLayoutVars>
          <dgm:bulletEnabled val="1"/>
        </dgm:presLayoutVars>
      </dgm:prSet>
      <dgm:spPr/>
      <dgm:t>
        <a:bodyPr/>
        <a:lstStyle/>
        <a:p>
          <a:endParaRPr lang="lt-LT"/>
        </a:p>
      </dgm:t>
    </dgm:pt>
    <dgm:pt modelId="{11FECA89-E1C4-4776-A585-6E39BB7E334D}" type="pres">
      <dgm:prSet presAssocID="{B8277F42-65B4-480F-A782-FF6F128F138A}" presName="spNode" presStyleCnt="0"/>
      <dgm:spPr/>
    </dgm:pt>
    <dgm:pt modelId="{C99394B9-C347-412E-9A6B-8DCE31823F7F}" type="pres">
      <dgm:prSet presAssocID="{DC32C3E2-C509-4CB8-A29F-2C3ECAA94099}" presName="sibTrans" presStyleLbl="sibTrans1D1" presStyleIdx="5" presStyleCnt="8"/>
      <dgm:spPr/>
      <dgm:t>
        <a:bodyPr/>
        <a:lstStyle/>
        <a:p>
          <a:endParaRPr lang="ru-RU"/>
        </a:p>
      </dgm:t>
    </dgm:pt>
    <dgm:pt modelId="{E91A7CF5-DF5F-4C9F-A9CE-00CFFD5CF4C6}" type="pres">
      <dgm:prSet presAssocID="{5768DFAC-68D8-41DB-AD03-E89F56AF9354}" presName="node" presStyleLbl="node1" presStyleIdx="6" presStyleCnt="8">
        <dgm:presLayoutVars>
          <dgm:bulletEnabled val="1"/>
        </dgm:presLayoutVars>
      </dgm:prSet>
      <dgm:spPr/>
      <dgm:t>
        <a:bodyPr/>
        <a:lstStyle/>
        <a:p>
          <a:endParaRPr lang="lt-LT"/>
        </a:p>
      </dgm:t>
    </dgm:pt>
    <dgm:pt modelId="{B4A7EA45-1BB3-4751-99FB-15F618E5A45F}" type="pres">
      <dgm:prSet presAssocID="{5768DFAC-68D8-41DB-AD03-E89F56AF9354}" presName="spNode" presStyleCnt="0"/>
      <dgm:spPr/>
    </dgm:pt>
    <dgm:pt modelId="{26DDC577-429B-47B2-AB05-AF13DCE2195E}" type="pres">
      <dgm:prSet presAssocID="{3770056B-E9C6-4876-82A3-F5BF1DEAC220}" presName="sibTrans" presStyleLbl="sibTrans1D1" presStyleIdx="6" presStyleCnt="8"/>
      <dgm:spPr/>
      <dgm:t>
        <a:bodyPr/>
        <a:lstStyle/>
        <a:p>
          <a:endParaRPr lang="ru-RU"/>
        </a:p>
      </dgm:t>
    </dgm:pt>
    <dgm:pt modelId="{C794DF2B-A6DB-4D88-9214-9A137E00D5AA}" type="pres">
      <dgm:prSet presAssocID="{3195926F-6A42-4FC1-A5F2-6BEE95800247}" presName="node" presStyleLbl="node1" presStyleIdx="7" presStyleCnt="8">
        <dgm:presLayoutVars>
          <dgm:bulletEnabled val="1"/>
        </dgm:presLayoutVars>
      </dgm:prSet>
      <dgm:spPr/>
      <dgm:t>
        <a:bodyPr/>
        <a:lstStyle/>
        <a:p>
          <a:endParaRPr lang="ru-RU"/>
        </a:p>
      </dgm:t>
    </dgm:pt>
    <dgm:pt modelId="{C7C288F8-A522-4FD3-A954-F6D36B1D253B}" type="pres">
      <dgm:prSet presAssocID="{3195926F-6A42-4FC1-A5F2-6BEE95800247}" presName="spNode" presStyleCnt="0"/>
      <dgm:spPr/>
    </dgm:pt>
    <dgm:pt modelId="{02791B13-A49A-47CB-94EE-23F830AA8437}" type="pres">
      <dgm:prSet presAssocID="{3987DF2C-722D-462A-A51B-49B8F40D3179}" presName="sibTrans" presStyleLbl="sibTrans1D1" presStyleIdx="7" presStyleCnt="8"/>
      <dgm:spPr/>
      <dgm:t>
        <a:bodyPr/>
        <a:lstStyle/>
        <a:p>
          <a:endParaRPr lang="ru-RU"/>
        </a:p>
      </dgm:t>
    </dgm:pt>
  </dgm:ptLst>
  <dgm:cxnLst>
    <dgm:cxn modelId="{B4379201-A73C-41DA-8298-718921DE3E57}" type="presOf" srcId="{5416DC50-EA03-4480-A74F-D2C5F8BAF2AB}" destId="{0B08318D-0081-4B85-99ED-2219E34A47FD}" srcOrd="0" destOrd="0" presId="urn:microsoft.com/office/officeart/2005/8/layout/cycle5"/>
    <dgm:cxn modelId="{E2356C38-AD11-4CB1-BA83-7530A04DBD90}" type="presOf" srcId="{4376C0E4-7A35-4635-BA78-60C267AF8093}" destId="{92E1A658-273E-4BAE-A0D9-E69A133616C8}" srcOrd="0" destOrd="0" presId="urn:microsoft.com/office/officeart/2005/8/layout/cycle5"/>
    <dgm:cxn modelId="{B3DC671A-2D13-496C-B6AD-6BADD078F98E}" srcId="{851BB2E9-95A9-4F46-A6A1-F448491F2965}" destId="{5768DFAC-68D8-41DB-AD03-E89F56AF9354}" srcOrd="6" destOrd="0" parTransId="{407349E1-5E1E-4F43-88C5-077291587A24}" sibTransId="{3770056B-E9C6-4876-82A3-F5BF1DEAC220}"/>
    <dgm:cxn modelId="{AB566675-AA0F-45C0-B2B8-C12797175BB7}" type="presOf" srcId="{3987DF2C-722D-462A-A51B-49B8F40D3179}" destId="{02791B13-A49A-47CB-94EE-23F830AA8437}" srcOrd="0" destOrd="0" presId="urn:microsoft.com/office/officeart/2005/8/layout/cycle5"/>
    <dgm:cxn modelId="{9D184CA0-3527-4B12-8242-E386B91395C3}" type="presOf" srcId="{238C37AF-4B74-41CF-A4AA-FDBCD01CCE4E}" destId="{8E6C4B9B-A8FF-4902-B11B-963E8F7558ED}" srcOrd="0" destOrd="0" presId="urn:microsoft.com/office/officeart/2005/8/layout/cycle5"/>
    <dgm:cxn modelId="{0900E952-5001-4026-ABD4-8768B47CE5EA}" type="presOf" srcId="{8CA94A57-7E7B-4A10-80DC-B5515D8590ED}" destId="{C7D2D759-6806-4482-9329-62258BD0F507}" srcOrd="0" destOrd="0" presId="urn:microsoft.com/office/officeart/2005/8/layout/cycle5"/>
    <dgm:cxn modelId="{8A47A221-6F26-47D1-9954-4C70B8BA7D5E}" type="presOf" srcId="{966B4C5E-9E08-43B6-ABCD-C1DACA8105EB}" destId="{0DB133A4-7B3C-430A-A193-35E74A189351}" srcOrd="0" destOrd="0" presId="urn:microsoft.com/office/officeart/2005/8/layout/cycle5"/>
    <dgm:cxn modelId="{7A90C65C-F278-4FDC-A2B6-664424B6233F}" srcId="{851BB2E9-95A9-4F46-A6A1-F448491F2965}" destId="{8CA94A57-7E7B-4A10-80DC-B5515D8590ED}" srcOrd="3" destOrd="0" parTransId="{BF009146-D588-4984-8024-C27C0CF0062F}" sibTransId="{966B4C5E-9E08-43B6-ABCD-C1DACA8105EB}"/>
    <dgm:cxn modelId="{D4A7CB9C-D057-49AC-8CA0-DA32FE3347AA}" type="presOf" srcId="{851BB2E9-95A9-4F46-A6A1-F448491F2965}" destId="{8424CA8C-4B2C-4F5E-81FC-7CFBDD980D75}" srcOrd="0" destOrd="0" presId="urn:microsoft.com/office/officeart/2005/8/layout/cycle5"/>
    <dgm:cxn modelId="{CF89DC9C-9E45-4C09-B4F5-77BE9513268D}" type="presOf" srcId="{9C4C30AF-4DEF-4C11-AE04-96C9DB672499}" destId="{824F4C6B-C787-44A5-A178-8604030D95B8}" srcOrd="0" destOrd="0" presId="urn:microsoft.com/office/officeart/2005/8/layout/cycle5"/>
    <dgm:cxn modelId="{CE4153B0-00E0-4D41-9215-5D0F63FC0DAB}" type="presOf" srcId="{106291A3-1AAE-4A0B-8943-648F52DC0FA0}" destId="{2DECD1EF-00CE-40CD-A880-4D937DC7CE2D}" srcOrd="0" destOrd="0" presId="urn:microsoft.com/office/officeart/2005/8/layout/cycle5"/>
    <dgm:cxn modelId="{76F1F9C8-EEA6-4AF0-B29A-E7DADF9F740E}" type="presOf" srcId="{5768DFAC-68D8-41DB-AD03-E89F56AF9354}" destId="{E91A7CF5-DF5F-4C9F-A9CE-00CFFD5CF4C6}" srcOrd="0" destOrd="0" presId="urn:microsoft.com/office/officeart/2005/8/layout/cycle5"/>
    <dgm:cxn modelId="{DF7C142E-7E40-492F-8844-9B5471E09F91}" type="presOf" srcId="{B8277F42-65B4-480F-A782-FF6F128F138A}" destId="{F87B0E74-B08C-4DA1-B104-7D2D05EE92E4}" srcOrd="0" destOrd="0" presId="urn:microsoft.com/office/officeart/2005/8/layout/cycle5"/>
    <dgm:cxn modelId="{C1AD88D0-D88F-4B56-BE1A-BE3FA21C3332}" srcId="{851BB2E9-95A9-4F46-A6A1-F448491F2965}" destId="{1A2CC39C-5C2D-49A8-B2CF-661FBC579E64}" srcOrd="4" destOrd="0" parTransId="{38D21B02-DEA3-42DF-B9C5-20D0AB326569}" sibTransId="{D2D65E9D-BEC2-49D9-9754-B29DE1082489}"/>
    <dgm:cxn modelId="{B9454934-1D14-4B0E-B7B4-314DAE9EF6CC}" srcId="{851BB2E9-95A9-4F46-A6A1-F448491F2965}" destId="{B8277F42-65B4-480F-A782-FF6F128F138A}" srcOrd="5" destOrd="0" parTransId="{3A4C3C78-BA59-4BDA-B658-24B392815D8B}" sibTransId="{DC32C3E2-C509-4CB8-A29F-2C3ECAA94099}"/>
    <dgm:cxn modelId="{ADB88FDE-F6E2-4D4A-8227-3FDE94799F7B}" srcId="{851BB2E9-95A9-4F46-A6A1-F448491F2965}" destId="{3195926F-6A42-4FC1-A5F2-6BEE95800247}" srcOrd="7" destOrd="0" parTransId="{4E128028-6C02-4AE0-9AF2-54E391E0A9A7}" sibTransId="{3987DF2C-722D-462A-A51B-49B8F40D3179}"/>
    <dgm:cxn modelId="{7D811089-91C5-44EF-89D1-A565D691F82E}" srcId="{851BB2E9-95A9-4F46-A6A1-F448491F2965}" destId="{4376C0E4-7A35-4635-BA78-60C267AF8093}" srcOrd="1" destOrd="0" parTransId="{50F7CF00-AB93-4EE9-88AF-4FA7195241E3}" sibTransId="{4A5410B5-C761-45A4-BE9D-EB1C1F6FF3BC}"/>
    <dgm:cxn modelId="{0C55041D-A5B2-4D25-94F4-0965096829C2}" type="presOf" srcId="{4A5410B5-C761-45A4-BE9D-EB1C1F6FF3BC}" destId="{660E5527-ACF5-4273-9ED6-D1E191EAB48B}" srcOrd="0" destOrd="0" presId="urn:microsoft.com/office/officeart/2005/8/layout/cycle5"/>
    <dgm:cxn modelId="{5F67E969-0142-417F-AF1C-EDC68D075592}" type="presOf" srcId="{3195926F-6A42-4FC1-A5F2-6BEE95800247}" destId="{C794DF2B-A6DB-4D88-9214-9A137E00D5AA}" srcOrd="0" destOrd="0" presId="urn:microsoft.com/office/officeart/2005/8/layout/cycle5"/>
    <dgm:cxn modelId="{ECAF4CFF-D901-4792-8051-6622E61D99FF}" type="presOf" srcId="{DC32C3E2-C509-4CB8-A29F-2C3ECAA94099}" destId="{C99394B9-C347-412E-9A6B-8DCE31823F7F}" srcOrd="0" destOrd="0" presId="urn:microsoft.com/office/officeart/2005/8/layout/cycle5"/>
    <dgm:cxn modelId="{9EB34FFE-6E18-4104-B666-F224AC3E5806}" srcId="{851BB2E9-95A9-4F46-A6A1-F448491F2965}" destId="{106291A3-1AAE-4A0B-8943-648F52DC0FA0}" srcOrd="2" destOrd="0" parTransId="{DC8C0310-0C3E-4170-AF51-17E9461812F0}" sibTransId="{5416DC50-EA03-4480-A74F-D2C5F8BAF2AB}"/>
    <dgm:cxn modelId="{26B1D867-05A0-4DE8-8B8E-88C5F0258196}" type="presOf" srcId="{3770056B-E9C6-4876-82A3-F5BF1DEAC220}" destId="{26DDC577-429B-47B2-AB05-AF13DCE2195E}" srcOrd="0" destOrd="0" presId="urn:microsoft.com/office/officeart/2005/8/layout/cycle5"/>
    <dgm:cxn modelId="{0FC41E92-573E-4777-BA0B-970806A5D107}" srcId="{851BB2E9-95A9-4F46-A6A1-F448491F2965}" destId="{9C4C30AF-4DEF-4C11-AE04-96C9DB672499}" srcOrd="0" destOrd="0" parTransId="{2861004B-69F5-4CCE-8837-618C557D06AB}" sibTransId="{238C37AF-4B74-41CF-A4AA-FDBCD01CCE4E}"/>
    <dgm:cxn modelId="{C5427B53-BC8D-4592-9CA2-F2DDCBE4C75F}" type="presOf" srcId="{D2D65E9D-BEC2-49D9-9754-B29DE1082489}" destId="{2E0EBCED-951B-4681-9DA2-5A6CAB27474A}" srcOrd="0" destOrd="0" presId="urn:microsoft.com/office/officeart/2005/8/layout/cycle5"/>
    <dgm:cxn modelId="{9D979F6B-BBCD-4273-A4AA-FC0009BCD7A0}" type="presOf" srcId="{1A2CC39C-5C2D-49A8-B2CF-661FBC579E64}" destId="{5C2DF1DD-CDE1-46A1-B015-C4696856E163}" srcOrd="0" destOrd="0" presId="urn:microsoft.com/office/officeart/2005/8/layout/cycle5"/>
    <dgm:cxn modelId="{D92BE1E0-EA50-4C42-BB6E-0B89EAD3B153}" type="presParOf" srcId="{8424CA8C-4B2C-4F5E-81FC-7CFBDD980D75}" destId="{824F4C6B-C787-44A5-A178-8604030D95B8}" srcOrd="0" destOrd="0" presId="urn:microsoft.com/office/officeart/2005/8/layout/cycle5"/>
    <dgm:cxn modelId="{08BFF32B-8402-40E8-8A3D-FD6B9E0A7892}" type="presParOf" srcId="{8424CA8C-4B2C-4F5E-81FC-7CFBDD980D75}" destId="{B7C9DC26-DF4B-4767-BC44-8329A409C383}" srcOrd="1" destOrd="0" presId="urn:microsoft.com/office/officeart/2005/8/layout/cycle5"/>
    <dgm:cxn modelId="{BD16E8F5-B481-4F55-A20A-8AD7B846AEAC}" type="presParOf" srcId="{8424CA8C-4B2C-4F5E-81FC-7CFBDD980D75}" destId="{8E6C4B9B-A8FF-4902-B11B-963E8F7558ED}" srcOrd="2" destOrd="0" presId="urn:microsoft.com/office/officeart/2005/8/layout/cycle5"/>
    <dgm:cxn modelId="{E7ADE8B6-77CD-46F6-AEFC-9AE093178234}" type="presParOf" srcId="{8424CA8C-4B2C-4F5E-81FC-7CFBDD980D75}" destId="{92E1A658-273E-4BAE-A0D9-E69A133616C8}" srcOrd="3" destOrd="0" presId="urn:microsoft.com/office/officeart/2005/8/layout/cycle5"/>
    <dgm:cxn modelId="{12994F85-2A9C-4CF7-9E5E-65FCBFECD830}" type="presParOf" srcId="{8424CA8C-4B2C-4F5E-81FC-7CFBDD980D75}" destId="{B6C1CE96-73BA-45D9-8B93-EABEB4DBFC52}" srcOrd="4" destOrd="0" presId="urn:microsoft.com/office/officeart/2005/8/layout/cycle5"/>
    <dgm:cxn modelId="{026E4DF6-9C8A-4ADE-A4F6-B549947BD515}" type="presParOf" srcId="{8424CA8C-4B2C-4F5E-81FC-7CFBDD980D75}" destId="{660E5527-ACF5-4273-9ED6-D1E191EAB48B}" srcOrd="5" destOrd="0" presId="urn:microsoft.com/office/officeart/2005/8/layout/cycle5"/>
    <dgm:cxn modelId="{BE5AF85D-04C0-404B-9327-6732E1DD1E1A}" type="presParOf" srcId="{8424CA8C-4B2C-4F5E-81FC-7CFBDD980D75}" destId="{2DECD1EF-00CE-40CD-A880-4D937DC7CE2D}" srcOrd="6" destOrd="0" presId="urn:microsoft.com/office/officeart/2005/8/layout/cycle5"/>
    <dgm:cxn modelId="{568E96E5-7E40-43CB-8C80-4D1C152366AA}" type="presParOf" srcId="{8424CA8C-4B2C-4F5E-81FC-7CFBDD980D75}" destId="{F5B0E534-DD2A-4227-9BD1-608543F1FD1F}" srcOrd="7" destOrd="0" presId="urn:microsoft.com/office/officeart/2005/8/layout/cycle5"/>
    <dgm:cxn modelId="{188ECF2A-5221-4AAD-8A68-64F07AB54EF4}" type="presParOf" srcId="{8424CA8C-4B2C-4F5E-81FC-7CFBDD980D75}" destId="{0B08318D-0081-4B85-99ED-2219E34A47FD}" srcOrd="8" destOrd="0" presId="urn:microsoft.com/office/officeart/2005/8/layout/cycle5"/>
    <dgm:cxn modelId="{D946DF58-959F-4B2B-80E3-F5096A6633CF}" type="presParOf" srcId="{8424CA8C-4B2C-4F5E-81FC-7CFBDD980D75}" destId="{C7D2D759-6806-4482-9329-62258BD0F507}" srcOrd="9" destOrd="0" presId="urn:microsoft.com/office/officeart/2005/8/layout/cycle5"/>
    <dgm:cxn modelId="{D7F8245A-69AF-4B42-8341-906972C26A07}" type="presParOf" srcId="{8424CA8C-4B2C-4F5E-81FC-7CFBDD980D75}" destId="{D7A91604-65CF-4916-A454-F90D283D161E}" srcOrd="10" destOrd="0" presId="urn:microsoft.com/office/officeart/2005/8/layout/cycle5"/>
    <dgm:cxn modelId="{4EC0FA4B-A463-441C-B8AF-A82D1C72FBCA}" type="presParOf" srcId="{8424CA8C-4B2C-4F5E-81FC-7CFBDD980D75}" destId="{0DB133A4-7B3C-430A-A193-35E74A189351}" srcOrd="11" destOrd="0" presId="urn:microsoft.com/office/officeart/2005/8/layout/cycle5"/>
    <dgm:cxn modelId="{82AAF77F-8D08-4939-B303-13E78F5FB0C1}" type="presParOf" srcId="{8424CA8C-4B2C-4F5E-81FC-7CFBDD980D75}" destId="{5C2DF1DD-CDE1-46A1-B015-C4696856E163}" srcOrd="12" destOrd="0" presId="urn:microsoft.com/office/officeart/2005/8/layout/cycle5"/>
    <dgm:cxn modelId="{23CA0941-40B7-46C7-9397-74C65BD3794F}" type="presParOf" srcId="{8424CA8C-4B2C-4F5E-81FC-7CFBDD980D75}" destId="{20E969C4-7D08-4EF1-9809-8823F43575F6}" srcOrd="13" destOrd="0" presId="urn:microsoft.com/office/officeart/2005/8/layout/cycle5"/>
    <dgm:cxn modelId="{BAD9225E-5639-4B82-8F6C-2C7EE8DA08A2}" type="presParOf" srcId="{8424CA8C-4B2C-4F5E-81FC-7CFBDD980D75}" destId="{2E0EBCED-951B-4681-9DA2-5A6CAB27474A}" srcOrd="14" destOrd="0" presId="urn:microsoft.com/office/officeart/2005/8/layout/cycle5"/>
    <dgm:cxn modelId="{D63122A3-2EB2-4175-AE79-D9542619D888}" type="presParOf" srcId="{8424CA8C-4B2C-4F5E-81FC-7CFBDD980D75}" destId="{F87B0E74-B08C-4DA1-B104-7D2D05EE92E4}" srcOrd="15" destOrd="0" presId="urn:microsoft.com/office/officeart/2005/8/layout/cycle5"/>
    <dgm:cxn modelId="{A4BADED5-B384-436C-B72D-5EF85991EF1A}" type="presParOf" srcId="{8424CA8C-4B2C-4F5E-81FC-7CFBDD980D75}" destId="{11FECA89-E1C4-4776-A585-6E39BB7E334D}" srcOrd="16" destOrd="0" presId="urn:microsoft.com/office/officeart/2005/8/layout/cycle5"/>
    <dgm:cxn modelId="{6E5DD031-540E-4914-BFD3-5D666D2E1819}" type="presParOf" srcId="{8424CA8C-4B2C-4F5E-81FC-7CFBDD980D75}" destId="{C99394B9-C347-412E-9A6B-8DCE31823F7F}" srcOrd="17" destOrd="0" presId="urn:microsoft.com/office/officeart/2005/8/layout/cycle5"/>
    <dgm:cxn modelId="{3D7C1065-B5ED-4723-8612-1AB62EEDAB47}" type="presParOf" srcId="{8424CA8C-4B2C-4F5E-81FC-7CFBDD980D75}" destId="{E91A7CF5-DF5F-4C9F-A9CE-00CFFD5CF4C6}" srcOrd="18" destOrd="0" presId="urn:microsoft.com/office/officeart/2005/8/layout/cycle5"/>
    <dgm:cxn modelId="{5C6E66D8-9654-4A63-B141-76CE7A41DE22}" type="presParOf" srcId="{8424CA8C-4B2C-4F5E-81FC-7CFBDD980D75}" destId="{B4A7EA45-1BB3-4751-99FB-15F618E5A45F}" srcOrd="19" destOrd="0" presId="urn:microsoft.com/office/officeart/2005/8/layout/cycle5"/>
    <dgm:cxn modelId="{1D36E3CA-59AF-4286-A875-6A0F5F330808}" type="presParOf" srcId="{8424CA8C-4B2C-4F5E-81FC-7CFBDD980D75}" destId="{26DDC577-429B-47B2-AB05-AF13DCE2195E}" srcOrd="20" destOrd="0" presId="urn:microsoft.com/office/officeart/2005/8/layout/cycle5"/>
    <dgm:cxn modelId="{E8DA14CB-405C-41DC-90FD-5CE0190586B9}" type="presParOf" srcId="{8424CA8C-4B2C-4F5E-81FC-7CFBDD980D75}" destId="{C794DF2B-A6DB-4D88-9214-9A137E00D5AA}" srcOrd="21" destOrd="0" presId="urn:microsoft.com/office/officeart/2005/8/layout/cycle5"/>
    <dgm:cxn modelId="{48900B87-7E80-4CB4-86F6-9F08C57FE936}" type="presParOf" srcId="{8424CA8C-4B2C-4F5E-81FC-7CFBDD980D75}" destId="{C7C288F8-A522-4FD3-A954-F6D36B1D253B}" srcOrd="22" destOrd="0" presId="urn:microsoft.com/office/officeart/2005/8/layout/cycle5"/>
    <dgm:cxn modelId="{8D41A096-912A-4EDC-A06F-E05E9885B441}" type="presParOf" srcId="{8424CA8C-4B2C-4F5E-81FC-7CFBDD980D75}" destId="{02791B13-A49A-47CB-94EE-23F830AA8437}" srcOrd="23" destOrd="0" presId="urn:microsoft.com/office/officeart/2005/8/layout/cycle5"/>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24F4C6B-C787-44A5-A178-8604030D95B8}">
      <dsp:nvSpPr>
        <dsp:cNvPr id="0" name=""/>
        <dsp:cNvSpPr/>
      </dsp:nvSpPr>
      <dsp:spPr>
        <a:xfrm>
          <a:off x="2761811" y="488389"/>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TIKSLAS:</a:t>
          </a:r>
        </a:p>
      </dsp:txBody>
      <dsp:txXfrm>
        <a:off x="2761811" y="488389"/>
        <a:ext cx="1221982" cy="794288"/>
      </dsp:txXfrm>
    </dsp:sp>
    <dsp:sp modelId="{8E6C4B9B-A8FF-4902-B11B-963E8F7558ED}">
      <dsp:nvSpPr>
        <dsp:cNvPr id="0" name=""/>
        <dsp:cNvSpPr/>
      </dsp:nvSpPr>
      <dsp:spPr>
        <a:xfrm>
          <a:off x="613675" y="885533"/>
          <a:ext cx="5518253" cy="5518253"/>
        </a:xfrm>
        <a:custGeom>
          <a:avLst/>
          <a:gdLst/>
          <a:ahLst/>
          <a:cxnLst/>
          <a:rect l="0" t="0" r="0" b="0"/>
          <a:pathLst>
            <a:path>
              <a:moveTo>
                <a:pt x="3545203" y="114346"/>
              </a:moveTo>
              <a:arcTo wR="2759126" hR="2759126" stAng="17193174" swAng="6817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92E1A658-273E-4BAE-A0D9-E69A133616C8}">
      <dsp:nvSpPr>
        <dsp:cNvPr id="0" name=""/>
        <dsp:cNvSpPr/>
      </dsp:nvSpPr>
      <dsp:spPr>
        <a:xfrm>
          <a:off x="4712808" y="1296519"/>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UŽDAVINIAI:</a:t>
          </a:r>
        </a:p>
        <a:p>
          <a:pPr lvl="0" algn="ctr" defTabSz="355600">
            <a:lnSpc>
              <a:spcPct val="90000"/>
            </a:lnSpc>
            <a:spcBef>
              <a:spcPct val="0"/>
            </a:spcBef>
            <a:spcAft>
              <a:spcPct val="35000"/>
            </a:spcAft>
          </a:pPr>
          <a:r>
            <a:rPr lang="lt-LT" sz="800" kern="1200"/>
            <a:t>1.</a:t>
          </a:r>
        </a:p>
        <a:p>
          <a:pPr lvl="0" algn="ctr" defTabSz="355600">
            <a:lnSpc>
              <a:spcPct val="90000"/>
            </a:lnSpc>
            <a:spcBef>
              <a:spcPct val="0"/>
            </a:spcBef>
            <a:spcAft>
              <a:spcPct val="35000"/>
            </a:spcAft>
          </a:pPr>
          <a:r>
            <a:rPr lang="lt-LT" sz="800" kern="1200"/>
            <a:t>2.</a:t>
          </a:r>
        </a:p>
        <a:p>
          <a:pPr lvl="0" algn="ctr" defTabSz="355600">
            <a:lnSpc>
              <a:spcPct val="90000"/>
            </a:lnSpc>
            <a:spcBef>
              <a:spcPct val="0"/>
            </a:spcBef>
            <a:spcAft>
              <a:spcPct val="35000"/>
            </a:spcAft>
          </a:pPr>
          <a:r>
            <a:rPr lang="lt-LT" sz="800" kern="1200"/>
            <a:t>3</a:t>
          </a:r>
        </a:p>
      </dsp:txBody>
      <dsp:txXfrm>
        <a:off x="4712808" y="1296519"/>
        <a:ext cx="1221982" cy="794288"/>
      </dsp:txXfrm>
    </dsp:sp>
    <dsp:sp modelId="{660E5527-ACF5-4273-9ED6-D1E191EAB48B}">
      <dsp:nvSpPr>
        <dsp:cNvPr id="0" name=""/>
        <dsp:cNvSpPr/>
      </dsp:nvSpPr>
      <dsp:spPr>
        <a:xfrm>
          <a:off x="613675" y="885533"/>
          <a:ext cx="5518253" cy="5518253"/>
        </a:xfrm>
        <a:custGeom>
          <a:avLst/>
          <a:gdLst/>
          <a:ahLst/>
          <a:cxnLst/>
          <a:rect l="0" t="0" r="0" b="0"/>
          <a:pathLst>
            <a:path>
              <a:moveTo>
                <a:pt x="5169510" y="1416431"/>
              </a:moveTo>
              <a:arcTo wR="2759126" hR="2759126" stAng="19852811" swAng="94131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DECD1EF-00CE-40CD-A880-4D937DC7CE2D}">
      <dsp:nvSpPr>
        <dsp:cNvPr id="0" name=""/>
        <dsp:cNvSpPr/>
      </dsp:nvSpPr>
      <dsp:spPr>
        <a:xfrm>
          <a:off x="5520937" y="3247516"/>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LAUKIAMI REZULTATAI:</a:t>
          </a:r>
        </a:p>
        <a:p>
          <a:pPr lvl="0" algn="ctr" defTabSz="355600">
            <a:lnSpc>
              <a:spcPct val="90000"/>
            </a:lnSpc>
            <a:spcBef>
              <a:spcPct val="0"/>
            </a:spcBef>
            <a:spcAft>
              <a:spcPct val="35000"/>
            </a:spcAft>
          </a:pPr>
          <a:r>
            <a:rPr lang="lt-LT" sz="800" kern="1200"/>
            <a:t>* </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dsp:txBody>
      <dsp:txXfrm>
        <a:off x="5520937" y="3247516"/>
        <a:ext cx="1221982" cy="794288"/>
      </dsp:txXfrm>
    </dsp:sp>
    <dsp:sp modelId="{0B08318D-0081-4B85-99ED-2219E34A47FD}">
      <dsp:nvSpPr>
        <dsp:cNvPr id="0" name=""/>
        <dsp:cNvSpPr/>
      </dsp:nvSpPr>
      <dsp:spPr>
        <a:xfrm>
          <a:off x="613675" y="885533"/>
          <a:ext cx="5518253" cy="5518253"/>
        </a:xfrm>
        <a:custGeom>
          <a:avLst/>
          <a:gdLst/>
          <a:ahLst/>
          <a:cxnLst/>
          <a:rect l="0" t="0" r="0" b="0"/>
          <a:pathLst>
            <a:path>
              <a:moveTo>
                <a:pt x="5442789" y="3400009"/>
              </a:moveTo>
              <a:arcTo wR="2759126" hR="2759126" stAng="805871" swAng="94131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7D2D759-6806-4482-9329-62258BD0F507}">
      <dsp:nvSpPr>
        <dsp:cNvPr id="0" name=""/>
        <dsp:cNvSpPr/>
      </dsp:nvSpPr>
      <dsp:spPr>
        <a:xfrm>
          <a:off x="4712808" y="5198513"/>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KŪRYBINĖ VEIKLA:</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dsp:txBody>
      <dsp:txXfrm>
        <a:off x="4712808" y="5198513"/>
        <a:ext cx="1221982" cy="794288"/>
      </dsp:txXfrm>
    </dsp:sp>
    <dsp:sp modelId="{0DB133A4-7B3C-430A-A193-35E74A189351}">
      <dsp:nvSpPr>
        <dsp:cNvPr id="0" name=""/>
        <dsp:cNvSpPr/>
      </dsp:nvSpPr>
      <dsp:spPr>
        <a:xfrm>
          <a:off x="613675" y="885533"/>
          <a:ext cx="5518253" cy="5518253"/>
        </a:xfrm>
        <a:custGeom>
          <a:avLst/>
          <a:gdLst/>
          <a:ahLst/>
          <a:cxnLst/>
          <a:rect l="0" t="0" r="0" b="0"/>
          <a:pathLst>
            <a:path>
              <a:moveTo>
                <a:pt x="4050859" y="5197200"/>
              </a:moveTo>
              <a:arcTo wR="2759126" hR="2759126" stAng="3725076" swAng="6817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5C2DF1DD-CDE1-46A1-B015-C4696856E163}">
      <dsp:nvSpPr>
        <dsp:cNvPr id="0" name=""/>
        <dsp:cNvSpPr/>
      </dsp:nvSpPr>
      <dsp:spPr>
        <a:xfrm>
          <a:off x="2761811" y="6006642"/>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DARBAS GRUPĖSE</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dsp:txBody>
      <dsp:txXfrm>
        <a:off x="2761811" y="6006642"/>
        <a:ext cx="1221982" cy="794288"/>
      </dsp:txXfrm>
    </dsp:sp>
    <dsp:sp modelId="{2E0EBCED-951B-4681-9DA2-5A6CAB27474A}">
      <dsp:nvSpPr>
        <dsp:cNvPr id="0" name=""/>
        <dsp:cNvSpPr/>
      </dsp:nvSpPr>
      <dsp:spPr>
        <a:xfrm>
          <a:off x="613675" y="885533"/>
          <a:ext cx="5518253" cy="5518253"/>
        </a:xfrm>
        <a:custGeom>
          <a:avLst/>
          <a:gdLst/>
          <a:ahLst/>
          <a:cxnLst/>
          <a:rect l="0" t="0" r="0" b="0"/>
          <a:pathLst>
            <a:path>
              <a:moveTo>
                <a:pt x="1973049" y="5403906"/>
              </a:moveTo>
              <a:arcTo wR="2759126" hR="2759126" stAng="6393174" swAng="6817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87B0E74-B08C-4DA1-B104-7D2D05EE92E4}">
      <dsp:nvSpPr>
        <dsp:cNvPr id="0" name=""/>
        <dsp:cNvSpPr/>
      </dsp:nvSpPr>
      <dsp:spPr>
        <a:xfrm>
          <a:off x="810814" y="5198513"/>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b="1" kern="1200"/>
            <a:t>INDIVIDUALI VEIKLA:</a:t>
          </a:r>
        </a:p>
        <a:p>
          <a:pPr lvl="0" algn="ctr" defTabSz="355600">
            <a:lnSpc>
              <a:spcPct val="90000"/>
            </a:lnSpc>
            <a:spcBef>
              <a:spcPct val="0"/>
            </a:spcBef>
            <a:spcAft>
              <a:spcPct val="35000"/>
            </a:spcAft>
          </a:pPr>
          <a:r>
            <a:rPr lang="lt-LT" sz="800" b="1" kern="1200"/>
            <a:t>*</a:t>
          </a:r>
        </a:p>
        <a:p>
          <a:pPr lvl="0" algn="ctr" defTabSz="355600">
            <a:lnSpc>
              <a:spcPct val="90000"/>
            </a:lnSpc>
            <a:spcBef>
              <a:spcPct val="0"/>
            </a:spcBef>
            <a:spcAft>
              <a:spcPct val="35000"/>
            </a:spcAft>
          </a:pPr>
          <a:r>
            <a:rPr lang="lt-LT" sz="800" b="1" kern="1200"/>
            <a:t>*</a:t>
          </a:r>
        </a:p>
        <a:p>
          <a:pPr lvl="0" algn="ctr" defTabSz="355600">
            <a:lnSpc>
              <a:spcPct val="90000"/>
            </a:lnSpc>
            <a:spcBef>
              <a:spcPct val="0"/>
            </a:spcBef>
            <a:spcAft>
              <a:spcPct val="35000"/>
            </a:spcAft>
          </a:pPr>
          <a:r>
            <a:rPr lang="lt-LT" sz="800" b="1" kern="1200"/>
            <a:t>*</a:t>
          </a:r>
          <a:endParaRPr lang="lt-LT" sz="800" kern="1200"/>
        </a:p>
      </dsp:txBody>
      <dsp:txXfrm>
        <a:off x="810814" y="5198513"/>
        <a:ext cx="1221982" cy="794288"/>
      </dsp:txXfrm>
    </dsp:sp>
    <dsp:sp modelId="{C99394B9-C347-412E-9A6B-8DCE31823F7F}">
      <dsp:nvSpPr>
        <dsp:cNvPr id="0" name=""/>
        <dsp:cNvSpPr/>
      </dsp:nvSpPr>
      <dsp:spPr>
        <a:xfrm>
          <a:off x="613675" y="885533"/>
          <a:ext cx="5518253" cy="5518253"/>
        </a:xfrm>
        <a:custGeom>
          <a:avLst/>
          <a:gdLst/>
          <a:ahLst/>
          <a:cxnLst/>
          <a:rect l="0" t="0" r="0" b="0"/>
          <a:pathLst>
            <a:path>
              <a:moveTo>
                <a:pt x="348742" y="4101821"/>
              </a:moveTo>
              <a:arcTo wR="2759126" hR="2759126" stAng="9052811" swAng="94131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E91A7CF5-DF5F-4C9F-A9CE-00CFFD5CF4C6}">
      <dsp:nvSpPr>
        <dsp:cNvPr id="0" name=""/>
        <dsp:cNvSpPr/>
      </dsp:nvSpPr>
      <dsp:spPr>
        <a:xfrm>
          <a:off x="2684" y="3247516"/>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ŽAIDIMAI LAUKE:</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dsp:txBody>
      <dsp:txXfrm>
        <a:off x="2684" y="3247516"/>
        <a:ext cx="1221982" cy="794288"/>
      </dsp:txXfrm>
    </dsp:sp>
    <dsp:sp modelId="{26DDC577-429B-47B2-AB05-AF13DCE2195E}">
      <dsp:nvSpPr>
        <dsp:cNvPr id="0" name=""/>
        <dsp:cNvSpPr/>
      </dsp:nvSpPr>
      <dsp:spPr>
        <a:xfrm>
          <a:off x="613675" y="885533"/>
          <a:ext cx="5518253" cy="5518253"/>
        </a:xfrm>
        <a:custGeom>
          <a:avLst/>
          <a:gdLst/>
          <a:ahLst/>
          <a:cxnLst/>
          <a:rect l="0" t="0" r="0" b="0"/>
          <a:pathLst>
            <a:path>
              <a:moveTo>
                <a:pt x="75463" y="2118243"/>
              </a:moveTo>
              <a:arcTo wR="2759126" hR="2759126" stAng="11605871" swAng="941318"/>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794DF2B-A6DB-4D88-9214-9A137E00D5AA}">
      <dsp:nvSpPr>
        <dsp:cNvPr id="0" name=""/>
        <dsp:cNvSpPr/>
      </dsp:nvSpPr>
      <dsp:spPr>
        <a:xfrm>
          <a:off x="810814" y="1296519"/>
          <a:ext cx="1221982" cy="794288"/>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t>ŽAIDIMAI PATALPOSE:</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a:p>
          <a:pPr lvl="0" algn="ctr" defTabSz="355600">
            <a:lnSpc>
              <a:spcPct val="90000"/>
            </a:lnSpc>
            <a:spcBef>
              <a:spcPct val="0"/>
            </a:spcBef>
            <a:spcAft>
              <a:spcPct val="35000"/>
            </a:spcAft>
          </a:pPr>
          <a:r>
            <a:rPr lang="lt-LT" sz="800" kern="1200"/>
            <a:t>*</a:t>
          </a:r>
        </a:p>
      </dsp:txBody>
      <dsp:txXfrm>
        <a:off x="810814" y="1296519"/>
        <a:ext cx="1221982" cy="794288"/>
      </dsp:txXfrm>
    </dsp:sp>
    <dsp:sp modelId="{02791B13-A49A-47CB-94EE-23F830AA8437}">
      <dsp:nvSpPr>
        <dsp:cNvPr id="0" name=""/>
        <dsp:cNvSpPr/>
      </dsp:nvSpPr>
      <dsp:spPr>
        <a:xfrm>
          <a:off x="613675" y="885533"/>
          <a:ext cx="5518253" cy="5518253"/>
        </a:xfrm>
        <a:custGeom>
          <a:avLst/>
          <a:gdLst/>
          <a:ahLst/>
          <a:cxnLst/>
          <a:rect l="0" t="0" r="0" b="0"/>
          <a:pathLst>
            <a:path>
              <a:moveTo>
                <a:pt x="1467393" y="321052"/>
              </a:moveTo>
              <a:arcTo wR="2759126" hR="2759126" stAng="14525076" swAng="681750"/>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2510</Words>
  <Characters>14310</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DĖL PAILGINTOS DIENOS (POPAMOKINĖS VEIKLOS) GRUPĖS PASLAUGOS TEIKIMO VILNIAUS MIESTO SAVIVALDYBĖS UGDYMO ĮSTAIGOSE TVARKOS APRAŠO TVIRTINIMO</vt:lpstr>
    </vt:vector>
  </TitlesOfParts>
  <Company>Grizli777</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PAILGINTOS DIENOS (POPAMOKINĖS VEIKLOS) GRUPĖS PASLAUGOS TEIKIMO VILNIAUS MIESTO SAVIVALDYBĖS UGDYMO ĮSTAIGOSE TVARKOS APRAŠO TVIRTINIMO</dc:title>
  <dc:subject>1-1354</dc:subject>
  <dc:creator>VILNIAUS MIESTO SAVIVALDYBĖS TARYBA</dc:creator>
  <cp:lastModifiedBy>Ed</cp:lastModifiedBy>
  <cp:revision>6</cp:revision>
  <cp:lastPrinted>2018-09-19T12:53:00Z</cp:lastPrinted>
  <dcterms:created xsi:type="dcterms:W3CDTF">2018-09-24T08:48:00Z</dcterms:created>
  <dcterms:modified xsi:type="dcterms:W3CDTF">2018-10-24T10:44:00Z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